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CF0B50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CF0B50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CF0B50">
              <w:rPr>
                <w:b/>
                <w:sz w:val="24"/>
                <w:szCs w:val="24"/>
              </w:rPr>
              <w:t>Pregão</w:t>
            </w:r>
            <w:r w:rsidRPr="00CF0B5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F0B50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CF0B50" w:rsidRDefault="008D3CE0" w:rsidP="006D19C1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CF0B50">
              <w:rPr>
                <w:b/>
                <w:sz w:val="24"/>
                <w:szCs w:val="24"/>
              </w:rPr>
              <w:t>Nº</w:t>
            </w:r>
            <w:r w:rsidRPr="00CF0B5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F0B50">
              <w:rPr>
                <w:b/>
                <w:sz w:val="24"/>
                <w:szCs w:val="24"/>
              </w:rPr>
              <w:t>0</w:t>
            </w:r>
            <w:r w:rsidR="00FD5D91" w:rsidRPr="00CF0B50">
              <w:rPr>
                <w:b/>
                <w:sz w:val="24"/>
                <w:szCs w:val="24"/>
              </w:rPr>
              <w:t>7</w:t>
            </w:r>
            <w:r w:rsidR="006D19C1">
              <w:rPr>
                <w:b/>
                <w:sz w:val="24"/>
                <w:szCs w:val="24"/>
              </w:rPr>
              <w:t>7</w:t>
            </w:r>
            <w:r w:rsidRPr="00CF0B50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CF0B5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CF0B50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F0B50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CF0B50" w:rsidRDefault="008D3CE0" w:rsidP="006D19C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F0B50">
              <w:rPr>
                <w:sz w:val="24"/>
                <w:szCs w:val="24"/>
              </w:rPr>
              <w:t>Nº</w:t>
            </w:r>
            <w:r w:rsidRPr="00CF0B50">
              <w:rPr>
                <w:spacing w:val="-2"/>
                <w:sz w:val="24"/>
                <w:szCs w:val="24"/>
              </w:rPr>
              <w:t xml:space="preserve"> </w:t>
            </w:r>
            <w:r w:rsidR="006D19C1">
              <w:rPr>
                <w:spacing w:val="-2"/>
                <w:sz w:val="24"/>
                <w:szCs w:val="24"/>
              </w:rPr>
              <w:t>3732</w:t>
            </w:r>
            <w:r w:rsidRPr="00CF0B50">
              <w:rPr>
                <w:sz w:val="24"/>
                <w:szCs w:val="24"/>
              </w:rPr>
              <w:t>/2</w:t>
            </w:r>
            <w:r w:rsidR="009F48F6" w:rsidRPr="00CF0B50">
              <w:rPr>
                <w:sz w:val="24"/>
                <w:szCs w:val="24"/>
              </w:rPr>
              <w:t>2</w:t>
            </w:r>
          </w:p>
        </w:tc>
      </w:tr>
      <w:tr w:rsidR="008D3CE0" w:rsidRPr="00CF0B5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CF0B50" w:rsidRDefault="008D3CE0">
            <w:pPr>
              <w:pStyle w:val="TableParagraph"/>
              <w:rPr>
                <w:sz w:val="24"/>
                <w:szCs w:val="24"/>
              </w:rPr>
            </w:pPr>
            <w:r w:rsidRPr="00CF0B50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CF0B50" w:rsidRDefault="008D3CE0" w:rsidP="006D19C1">
            <w:pPr>
              <w:pStyle w:val="TableParagraph"/>
              <w:rPr>
                <w:sz w:val="24"/>
                <w:szCs w:val="24"/>
              </w:rPr>
            </w:pPr>
            <w:r w:rsidRPr="00CF0B50">
              <w:rPr>
                <w:sz w:val="24"/>
                <w:szCs w:val="24"/>
              </w:rPr>
              <w:t>N°</w:t>
            </w:r>
            <w:r w:rsidR="00CC0714" w:rsidRPr="00CF0B50">
              <w:rPr>
                <w:sz w:val="24"/>
                <w:szCs w:val="24"/>
              </w:rPr>
              <w:t xml:space="preserve"> </w:t>
            </w:r>
            <w:r w:rsidR="009F48F6" w:rsidRPr="00CF0B50">
              <w:rPr>
                <w:sz w:val="24"/>
                <w:szCs w:val="24"/>
              </w:rPr>
              <w:t>0</w:t>
            </w:r>
            <w:r w:rsidR="006D19C1">
              <w:rPr>
                <w:sz w:val="24"/>
                <w:szCs w:val="24"/>
              </w:rPr>
              <w:t>66</w:t>
            </w:r>
            <w:r w:rsidRPr="00CF0B50">
              <w:rPr>
                <w:sz w:val="24"/>
                <w:szCs w:val="24"/>
              </w:rPr>
              <w:t>/2</w:t>
            </w:r>
            <w:r w:rsidR="009F48F6" w:rsidRPr="00CF0B50">
              <w:rPr>
                <w:sz w:val="24"/>
                <w:szCs w:val="24"/>
              </w:rPr>
              <w:t>2</w:t>
            </w:r>
            <w:r w:rsidR="006D19C1">
              <w:rPr>
                <w:sz w:val="24"/>
                <w:szCs w:val="24"/>
              </w:rPr>
              <w:t xml:space="preserve"> – SMA</w:t>
            </w:r>
          </w:p>
        </w:tc>
      </w:tr>
      <w:tr w:rsidR="008D3CE0" w:rsidRPr="00CF0B5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CF0B5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CF0B5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CF0B50" w:rsidRDefault="008D3CE0" w:rsidP="008D3CE0">
      <w:pPr>
        <w:pStyle w:val="Corpodetexto"/>
        <w:spacing w:before="11"/>
      </w:pPr>
    </w:p>
    <w:p w:rsidR="008D3CE0" w:rsidRPr="00CF0B50" w:rsidRDefault="008D3CE0" w:rsidP="008D3CE0">
      <w:pPr>
        <w:pStyle w:val="Ttulo1"/>
        <w:spacing w:before="90"/>
        <w:ind w:left="4599" w:right="4614"/>
        <w:jc w:val="center"/>
      </w:pPr>
      <w:r w:rsidRPr="00CF0B50">
        <w:t>ATA</w:t>
      </w:r>
    </w:p>
    <w:p w:rsidR="008D3CE0" w:rsidRPr="00CF0B50" w:rsidRDefault="008D3CE0" w:rsidP="008D3CE0">
      <w:pPr>
        <w:pStyle w:val="Corpodetexto"/>
        <w:spacing w:before="11"/>
        <w:rPr>
          <w:b/>
        </w:rPr>
      </w:pPr>
    </w:p>
    <w:p w:rsidR="00B7012F" w:rsidRPr="00B003D7" w:rsidRDefault="008D3CE0" w:rsidP="007C71B9">
      <w:pPr>
        <w:spacing w:line="360" w:lineRule="auto"/>
        <w:ind w:left="100" w:right="115"/>
        <w:jc w:val="both"/>
        <w:rPr>
          <w:i/>
          <w:sz w:val="24"/>
          <w:szCs w:val="24"/>
        </w:rPr>
      </w:pPr>
      <w:r w:rsidRPr="00CF0B50">
        <w:rPr>
          <w:sz w:val="24"/>
          <w:szCs w:val="24"/>
        </w:rPr>
        <w:t>Ao</w:t>
      </w:r>
      <w:r w:rsidR="00810CAA" w:rsidRPr="00CF0B50">
        <w:rPr>
          <w:sz w:val="24"/>
          <w:szCs w:val="24"/>
        </w:rPr>
        <w:t>s</w:t>
      </w:r>
      <w:r w:rsidRPr="00CF0B50">
        <w:rPr>
          <w:sz w:val="24"/>
          <w:szCs w:val="24"/>
        </w:rPr>
        <w:t xml:space="preserve"> </w:t>
      </w:r>
      <w:r w:rsidR="006D19C1">
        <w:rPr>
          <w:sz w:val="24"/>
          <w:szCs w:val="24"/>
        </w:rPr>
        <w:t>04</w:t>
      </w:r>
      <w:r w:rsidRPr="00CF0B50">
        <w:rPr>
          <w:sz w:val="24"/>
          <w:szCs w:val="24"/>
        </w:rPr>
        <w:t xml:space="preserve"> dia</w:t>
      </w:r>
      <w:r w:rsidR="00810CAA" w:rsidRPr="00CF0B50">
        <w:rPr>
          <w:sz w:val="24"/>
          <w:szCs w:val="24"/>
        </w:rPr>
        <w:t>s</w:t>
      </w:r>
      <w:r w:rsidRPr="00CF0B50">
        <w:rPr>
          <w:sz w:val="24"/>
          <w:szCs w:val="24"/>
        </w:rPr>
        <w:t xml:space="preserve"> do mês de </w:t>
      </w:r>
      <w:r w:rsidR="006D19C1">
        <w:rPr>
          <w:sz w:val="24"/>
          <w:szCs w:val="24"/>
        </w:rPr>
        <w:t>outu</w:t>
      </w:r>
      <w:r w:rsidR="00F704FD" w:rsidRPr="00CF0B50">
        <w:rPr>
          <w:sz w:val="24"/>
          <w:szCs w:val="24"/>
        </w:rPr>
        <w:t>bro</w:t>
      </w:r>
      <w:r w:rsidRPr="00CF0B50">
        <w:rPr>
          <w:sz w:val="24"/>
          <w:szCs w:val="24"/>
        </w:rPr>
        <w:t xml:space="preserve"> do ano de dois mil e vinte e dois, na Prefeitura Municipal de Bom</w:t>
      </w:r>
      <w:r w:rsidRPr="00CF0B50">
        <w:rPr>
          <w:spacing w:val="1"/>
          <w:sz w:val="24"/>
          <w:szCs w:val="24"/>
        </w:rPr>
        <w:t xml:space="preserve"> </w:t>
      </w:r>
      <w:r w:rsidRPr="00CF0B50">
        <w:rPr>
          <w:sz w:val="24"/>
          <w:szCs w:val="24"/>
        </w:rPr>
        <w:t xml:space="preserve">Jardim, às nove horas e trinta minutos, reuniu-se a Pregoeira: </w:t>
      </w:r>
      <w:r w:rsidR="000E763A" w:rsidRPr="00CF0B50">
        <w:rPr>
          <w:sz w:val="24"/>
          <w:szCs w:val="24"/>
        </w:rPr>
        <w:t>Marineis Ayres de Jesus – Mat.</w:t>
      </w:r>
      <w:r w:rsidR="000E763A" w:rsidRPr="00CF0B50">
        <w:rPr>
          <w:spacing w:val="1"/>
          <w:sz w:val="24"/>
          <w:szCs w:val="24"/>
        </w:rPr>
        <w:t xml:space="preserve"> </w:t>
      </w:r>
      <w:r w:rsidR="000E763A" w:rsidRPr="00CF0B50">
        <w:rPr>
          <w:sz w:val="24"/>
          <w:szCs w:val="24"/>
        </w:rPr>
        <w:t>12/1441 – SMA,</w:t>
      </w:r>
      <w:r w:rsidR="00585CA4" w:rsidRPr="00CF0B50">
        <w:rPr>
          <w:sz w:val="24"/>
          <w:szCs w:val="24"/>
        </w:rPr>
        <w:t xml:space="preserve"> </w:t>
      </w:r>
      <w:r w:rsidR="00585CA4" w:rsidRPr="00CF0B50">
        <w:rPr>
          <w:color w:val="000000"/>
          <w:sz w:val="24"/>
          <w:szCs w:val="24"/>
        </w:rPr>
        <w:t xml:space="preserve">Maria Lídia Feiteira Talyuli – Mat. 12/4003 – SMA, </w:t>
      </w:r>
      <w:r w:rsidR="00FD5D91" w:rsidRPr="00CF0B50">
        <w:rPr>
          <w:sz w:val="24"/>
          <w:szCs w:val="24"/>
        </w:rPr>
        <w:t>Gisely Lopes de Moraes – Mat. 10/6368 – SME</w:t>
      </w:r>
      <w:r w:rsidR="00585CA4" w:rsidRPr="00CF0B50">
        <w:rPr>
          <w:sz w:val="24"/>
          <w:szCs w:val="24"/>
        </w:rPr>
        <w:t xml:space="preserve"> e</w:t>
      </w:r>
      <w:r w:rsidR="007B29A4" w:rsidRPr="00CF0B50">
        <w:rPr>
          <w:sz w:val="24"/>
          <w:szCs w:val="24"/>
        </w:rPr>
        <w:t xml:space="preserve"> </w:t>
      </w:r>
      <w:r w:rsidR="0086625A" w:rsidRPr="00CF0B50">
        <w:rPr>
          <w:sz w:val="24"/>
          <w:szCs w:val="24"/>
        </w:rPr>
        <w:t>Antônio Cláudio de Oliveira – Mat. 10/367 – SMS</w:t>
      </w:r>
      <w:r w:rsidR="0086625A" w:rsidRPr="00CF0B50">
        <w:rPr>
          <w:color w:val="000000"/>
          <w:sz w:val="24"/>
          <w:szCs w:val="24"/>
        </w:rPr>
        <w:t>,</w:t>
      </w:r>
      <w:r w:rsidR="0086625A" w:rsidRPr="00CF0B50">
        <w:rPr>
          <w:sz w:val="24"/>
          <w:szCs w:val="24"/>
        </w:rPr>
        <w:t xml:space="preserve"> </w:t>
      </w:r>
      <w:r w:rsidR="007C71B9" w:rsidRPr="00EF54D7">
        <w:rPr>
          <w:sz w:val="24"/>
          <w:szCs w:val="24"/>
        </w:rPr>
        <w:t>bem como a presença</w:t>
      </w:r>
      <w:r w:rsidR="007C71B9">
        <w:rPr>
          <w:sz w:val="24"/>
          <w:szCs w:val="24"/>
        </w:rPr>
        <w:t xml:space="preserve"> do Sr. José Luiz Brasil, representante da </w:t>
      </w:r>
      <w:r w:rsidR="007C71B9" w:rsidRPr="003B22FA">
        <w:rPr>
          <w:sz w:val="24"/>
          <w:szCs w:val="24"/>
        </w:rPr>
        <w:t xml:space="preserve">Secretaria Municipal de </w:t>
      </w:r>
      <w:r w:rsidR="007C71B9">
        <w:rPr>
          <w:sz w:val="24"/>
          <w:szCs w:val="24"/>
        </w:rPr>
        <w:t xml:space="preserve">Saúde; do Sr. </w:t>
      </w:r>
      <w:r w:rsidR="007C71B9" w:rsidRPr="003B22FA">
        <w:rPr>
          <w:sz w:val="24"/>
          <w:szCs w:val="24"/>
        </w:rPr>
        <w:t>Clirton José Costa Cabral</w:t>
      </w:r>
      <w:r w:rsidR="007C71B9">
        <w:rPr>
          <w:sz w:val="24"/>
          <w:szCs w:val="24"/>
        </w:rPr>
        <w:t xml:space="preserve">, representante da </w:t>
      </w:r>
      <w:r w:rsidR="007C71B9" w:rsidRPr="003B22FA">
        <w:rPr>
          <w:sz w:val="24"/>
          <w:szCs w:val="24"/>
        </w:rPr>
        <w:t xml:space="preserve">Secretaria Municipal de </w:t>
      </w:r>
      <w:r w:rsidR="007C71B9" w:rsidRPr="00D2591A">
        <w:rPr>
          <w:sz w:val="24"/>
          <w:szCs w:val="24"/>
        </w:rPr>
        <w:t xml:space="preserve">Obras </w:t>
      </w:r>
      <w:r w:rsidR="007C71B9">
        <w:rPr>
          <w:sz w:val="24"/>
          <w:szCs w:val="24"/>
        </w:rPr>
        <w:t>e</w:t>
      </w:r>
      <w:r w:rsidR="007C71B9" w:rsidRPr="00D2591A">
        <w:rPr>
          <w:sz w:val="24"/>
          <w:szCs w:val="24"/>
        </w:rPr>
        <w:t xml:space="preserve"> Infraestrutura</w:t>
      </w:r>
      <w:r w:rsidR="007C71B9">
        <w:rPr>
          <w:sz w:val="24"/>
          <w:szCs w:val="24"/>
        </w:rPr>
        <w:t>; d</w:t>
      </w:r>
      <w:r w:rsidR="007C71B9">
        <w:rPr>
          <w:sz w:val="24"/>
          <w:szCs w:val="24"/>
        </w:rPr>
        <w:t>o</w:t>
      </w:r>
      <w:r w:rsidR="007C71B9">
        <w:rPr>
          <w:sz w:val="24"/>
          <w:szCs w:val="24"/>
        </w:rPr>
        <w:t xml:space="preserve"> Sr. </w:t>
      </w:r>
      <w:r w:rsidR="007C71B9" w:rsidRPr="007C71B9">
        <w:rPr>
          <w:sz w:val="24"/>
          <w:szCs w:val="24"/>
        </w:rPr>
        <w:t>Jonas Lopes de Almeida</w:t>
      </w:r>
      <w:r w:rsidR="007C71B9">
        <w:rPr>
          <w:sz w:val="24"/>
          <w:szCs w:val="24"/>
        </w:rPr>
        <w:t xml:space="preserve"> e do Sr.</w:t>
      </w:r>
      <w:r w:rsidR="007C71B9" w:rsidRPr="007C71B9">
        <w:rPr>
          <w:sz w:val="24"/>
          <w:szCs w:val="24"/>
        </w:rPr>
        <w:t xml:space="preserve"> Anderson Ferran Mesquita</w:t>
      </w:r>
      <w:r w:rsidR="007C71B9">
        <w:rPr>
          <w:sz w:val="24"/>
          <w:szCs w:val="24"/>
        </w:rPr>
        <w:t xml:space="preserve">, representante da </w:t>
      </w:r>
      <w:r w:rsidR="007C71B9" w:rsidRPr="003B22FA">
        <w:rPr>
          <w:sz w:val="24"/>
          <w:szCs w:val="24"/>
        </w:rPr>
        <w:t xml:space="preserve">Secretaria Municipal de </w:t>
      </w:r>
      <w:r w:rsidR="007C71B9">
        <w:rPr>
          <w:sz w:val="24"/>
          <w:szCs w:val="24"/>
        </w:rPr>
        <w:t xml:space="preserve">Educação; e do Sr. </w:t>
      </w:r>
      <w:r w:rsidR="007C71B9" w:rsidRPr="007C71B9">
        <w:rPr>
          <w:sz w:val="24"/>
          <w:szCs w:val="24"/>
        </w:rPr>
        <w:t>Herlon Chernicaro Ferçura</w:t>
      </w:r>
      <w:r w:rsidR="007C71B9">
        <w:rPr>
          <w:sz w:val="24"/>
          <w:szCs w:val="24"/>
        </w:rPr>
        <w:t xml:space="preserve">, representante da Secretaria Municipal de Trânsito e </w:t>
      </w:r>
      <w:proofErr w:type="gramStart"/>
      <w:r w:rsidR="007C71B9">
        <w:rPr>
          <w:sz w:val="24"/>
          <w:szCs w:val="24"/>
        </w:rPr>
        <w:t>Guarda;</w:t>
      </w:r>
      <w:proofErr w:type="gramEnd"/>
      <w:r w:rsidRPr="00CF0B50">
        <w:rPr>
          <w:sz w:val="24"/>
          <w:szCs w:val="24"/>
        </w:rPr>
        <w:t>para realizar</w:t>
      </w:r>
      <w:r w:rsidRPr="00CF0B50">
        <w:rPr>
          <w:spacing w:val="1"/>
          <w:sz w:val="24"/>
          <w:szCs w:val="24"/>
        </w:rPr>
        <w:t xml:space="preserve"> </w:t>
      </w:r>
      <w:r w:rsidRPr="00CF0B50">
        <w:rPr>
          <w:sz w:val="24"/>
          <w:szCs w:val="24"/>
        </w:rPr>
        <w:t xml:space="preserve">licitação na modalidade Pregão Presencial, atendendo ao solicitado no processo nº </w:t>
      </w:r>
      <w:r w:rsidR="0086123A">
        <w:rPr>
          <w:sz w:val="24"/>
          <w:szCs w:val="24"/>
        </w:rPr>
        <w:t>3732</w:t>
      </w:r>
      <w:r w:rsidRPr="00CF0B50">
        <w:rPr>
          <w:sz w:val="24"/>
          <w:szCs w:val="24"/>
        </w:rPr>
        <w:t>/2</w:t>
      </w:r>
      <w:r w:rsidR="009F48F6" w:rsidRPr="00CF0B50">
        <w:rPr>
          <w:sz w:val="24"/>
          <w:szCs w:val="24"/>
        </w:rPr>
        <w:t>2</w:t>
      </w:r>
      <w:r w:rsidRPr="00CF0B50">
        <w:rPr>
          <w:sz w:val="24"/>
          <w:szCs w:val="24"/>
        </w:rPr>
        <w:t xml:space="preserve">, da Secretaria </w:t>
      </w:r>
      <w:r w:rsidR="00FD5D91" w:rsidRPr="00CF0B50">
        <w:rPr>
          <w:sz w:val="24"/>
          <w:szCs w:val="24"/>
        </w:rPr>
        <w:t xml:space="preserve">Municipal de </w:t>
      </w:r>
      <w:r w:rsidR="0086123A">
        <w:rPr>
          <w:sz w:val="24"/>
          <w:szCs w:val="24"/>
        </w:rPr>
        <w:t>Administração</w:t>
      </w:r>
      <w:r w:rsidR="007B29A4" w:rsidRPr="00CF0B50">
        <w:rPr>
          <w:sz w:val="24"/>
          <w:szCs w:val="24"/>
        </w:rPr>
        <w:t>;</w:t>
      </w:r>
      <w:r w:rsidR="009F48F6" w:rsidRPr="00CF0B50">
        <w:rPr>
          <w:sz w:val="24"/>
          <w:szCs w:val="24"/>
        </w:rPr>
        <w:t xml:space="preserve"> </w:t>
      </w:r>
      <w:r w:rsidRPr="00CF0B50">
        <w:rPr>
          <w:sz w:val="24"/>
          <w:szCs w:val="24"/>
        </w:rPr>
        <w:t>que trata da: “</w:t>
      </w:r>
      <w:r w:rsidR="0086123A">
        <w:rPr>
          <w:sz w:val="24"/>
          <w:szCs w:val="24"/>
        </w:rPr>
        <w:t>C</w:t>
      </w:r>
      <w:r w:rsidR="0086123A" w:rsidRPr="0086123A">
        <w:rPr>
          <w:sz w:val="24"/>
          <w:szCs w:val="24"/>
        </w:rPr>
        <w:t xml:space="preserve">ontratação de empresa especializada na prestação de serviços de manutenção operacional, preventiva e corretiva de veículos da frota municipal </w:t>
      </w:r>
      <w:r w:rsidR="0086123A">
        <w:rPr>
          <w:sz w:val="24"/>
          <w:szCs w:val="24"/>
        </w:rPr>
        <w:t>–</w:t>
      </w:r>
      <w:r w:rsidR="0086123A" w:rsidRPr="0086123A">
        <w:rPr>
          <w:sz w:val="24"/>
          <w:szCs w:val="24"/>
        </w:rPr>
        <w:t xml:space="preserve"> leves e pesados e fornecimento de peças/componentes originais e genuínos, quando houver necessidade de substituição</w:t>
      </w:r>
      <w:r w:rsidR="00EA1725" w:rsidRPr="00CF0B50">
        <w:rPr>
          <w:color w:val="000000" w:themeColor="text1"/>
          <w:sz w:val="24"/>
          <w:szCs w:val="24"/>
        </w:rPr>
        <w:t>”</w:t>
      </w:r>
      <w:r w:rsidRPr="00CF0B50">
        <w:rPr>
          <w:color w:val="000000" w:themeColor="text1"/>
          <w:sz w:val="24"/>
          <w:szCs w:val="24"/>
        </w:rPr>
        <w:t>.</w:t>
      </w:r>
      <w:r w:rsidR="00F65AEE" w:rsidRPr="00CF0B50">
        <w:rPr>
          <w:color w:val="000000" w:themeColor="text1"/>
          <w:sz w:val="24"/>
          <w:szCs w:val="24"/>
        </w:rPr>
        <w:t xml:space="preserve"> </w:t>
      </w:r>
      <w:r w:rsidR="00E83DBD" w:rsidRPr="00CF0B50">
        <w:rPr>
          <w:color w:val="000000" w:themeColor="text1"/>
          <w:sz w:val="24"/>
          <w:szCs w:val="24"/>
        </w:rPr>
        <w:t>A</w:t>
      </w:r>
      <w:r w:rsidR="0086123A">
        <w:rPr>
          <w:color w:val="000000" w:themeColor="text1"/>
          <w:sz w:val="24"/>
          <w:szCs w:val="24"/>
        </w:rPr>
        <w:t>s</w:t>
      </w:r>
      <w:r w:rsidR="00F65AEE" w:rsidRPr="00CF0B50">
        <w:rPr>
          <w:color w:val="000000" w:themeColor="text1"/>
          <w:sz w:val="24"/>
          <w:szCs w:val="24"/>
        </w:rPr>
        <w:t xml:space="preserve"> seguinte</w:t>
      </w:r>
      <w:r w:rsidR="0086123A">
        <w:rPr>
          <w:color w:val="000000" w:themeColor="text1"/>
          <w:sz w:val="24"/>
          <w:szCs w:val="24"/>
        </w:rPr>
        <w:t>s</w:t>
      </w:r>
      <w:r w:rsidR="00F65AEE" w:rsidRPr="00CF0B50">
        <w:rPr>
          <w:color w:val="000000" w:themeColor="text1"/>
          <w:sz w:val="24"/>
          <w:szCs w:val="24"/>
        </w:rPr>
        <w:t xml:space="preserve"> empresa</w:t>
      </w:r>
      <w:r w:rsidR="0086123A">
        <w:rPr>
          <w:color w:val="000000" w:themeColor="text1"/>
          <w:sz w:val="24"/>
          <w:szCs w:val="24"/>
        </w:rPr>
        <w:t>s</w:t>
      </w:r>
      <w:r w:rsidR="00F65AEE" w:rsidRPr="00CF0B50">
        <w:rPr>
          <w:color w:val="000000" w:themeColor="text1"/>
          <w:sz w:val="24"/>
          <w:szCs w:val="24"/>
        </w:rPr>
        <w:t xml:space="preserve"> retir</w:t>
      </w:r>
      <w:r w:rsidR="0086123A">
        <w:rPr>
          <w:color w:val="000000" w:themeColor="text1"/>
          <w:sz w:val="24"/>
          <w:szCs w:val="24"/>
        </w:rPr>
        <w:t>aram</w:t>
      </w:r>
      <w:r w:rsidRPr="00CF0B50">
        <w:rPr>
          <w:color w:val="000000" w:themeColor="text1"/>
          <w:spacing w:val="1"/>
          <w:sz w:val="24"/>
          <w:szCs w:val="24"/>
        </w:rPr>
        <w:t xml:space="preserve"> </w:t>
      </w:r>
      <w:r w:rsidR="00F65AEE" w:rsidRPr="00CF0B50">
        <w:rPr>
          <w:color w:val="000000" w:themeColor="text1"/>
          <w:sz w:val="24"/>
          <w:szCs w:val="24"/>
        </w:rPr>
        <w:t>o</w:t>
      </w:r>
      <w:r w:rsidR="00D859C1" w:rsidRPr="00CF0B50">
        <w:rPr>
          <w:color w:val="000000" w:themeColor="text1"/>
          <w:sz w:val="24"/>
          <w:szCs w:val="24"/>
        </w:rPr>
        <w:t xml:space="preserve"> </w:t>
      </w:r>
      <w:r w:rsidRPr="00CF0B50">
        <w:rPr>
          <w:color w:val="000000" w:themeColor="text1"/>
          <w:sz w:val="24"/>
          <w:szCs w:val="24"/>
        </w:rPr>
        <w:t xml:space="preserve">Edital de Convocação </w:t>
      </w:r>
      <w:r w:rsidR="00F65AEE" w:rsidRPr="00CF0B50">
        <w:rPr>
          <w:color w:val="000000" w:themeColor="text1"/>
          <w:sz w:val="24"/>
          <w:szCs w:val="24"/>
        </w:rPr>
        <w:t xml:space="preserve">que </w:t>
      </w:r>
      <w:r w:rsidRPr="00CF0B50">
        <w:rPr>
          <w:color w:val="000000" w:themeColor="text1"/>
          <w:sz w:val="24"/>
          <w:szCs w:val="24"/>
        </w:rPr>
        <w:t>foi devidamente publicado na Edição nº 1.</w:t>
      </w:r>
      <w:r w:rsidR="00AC2BED" w:rsidRPr="00CF0B50">
        <w:rPr>
          <w:color w:val="000000" w:themeColor="text1"/>
          <w:sz w:val="24"/>
          <w:szCs w:val="24"/>
        </w:rPr>
        <w:t>2</w:t>
      </w:r>
      <w:r w:rsidR="00D76F4D" w:rsidRPr="00CF0B50">
        <w:rPr>
          <w:color w:val="000000" w:themeColor="text1"/>
          <w:sz w:val="24"/>
          <w:szCs w:val="24"/>
        </w:rPr>
        <w:t>6</w:t>
      </w:r>
      <w:r w:rsidR="0086123A">
        <w:rPr>
          <w:color w:val="000000" w:themeColor="text1"/>
          <w:sz w:val="24"/>
          <w:szCs w:val="24"/>
        </w:rPr>
        <w:t>9</w:t>
      </w:r>
      <w:r w:rsidRPr="00CF0B50">
        <w:rPr>
          <w:color w:val="000000" w:themeColor="text1"/>
          <w:sz w:val="24"/>
          <w:szCs w:val="24"/>
        </w:rPr>
        <w:t xml:space="preserve"> de </w:t>
      </w:r>
      <w:r w:rsidR="00D76F4D" w:rsidRPr="00CF0B50">
        <w:rPr>
          <w:color w:val="000000" w:themeColor="text1"/>
          <w:sz w:val="24"/>
          <w:szCs w:val="24"/>
        </w:rPr>
        <w:t>1</w:t>
      </w:r>
      <w:r w:rsidR="0086123A">
        <w:rPr>
          <w:color w:val="000000" w:themeColor="text1"/>
          <w:sz w:val="24"/>
          <w:szCs w:val="24"/>
        </w:rPr>
        <w:t>9</w:t>
      </w:r>
      <w:r w:rsidRPr="00CF0B50">
        <w:rPr>
          <w:color w:val="000000" w:themeColor="text1"/>
          <w:sz w:val="24"/>
          <w:szCs w:val="24"/>
        </w:rPr>
        <w:t>/0</w:t>
      </w:r>
      <w:r w:rsidR="00D76F4D" w:rsidRPr="00CF0B50">
        <w:rPr>
          <w:color w:val="000000" w:themeColor="text1"/>
          <w:sz w:val="24"/>
          <w:szCs w:val="24"/>
        </w:rPr>
        <w:t>9</w:t>
      </w:r>
      <w:r w:rsidRPr="00CF0B50">
        <w:rPr>
          <w:color w:val="000000" w:themeColor="text1"/>
          <w:sz w:val="24"/>
          <w:szCs w:val="24"/>
        </w:rPr>
        <w:t xml:space="preserve">/2022 do Jornal O Popular, pág. </w:t>
      </w:r>
      <w:r w:rsidR="00AC2BED" w:rsidRPr="00CF0B50">
        <w:rPr>
          <w:color w:val="000000" w:themeColor="text1"/>
          <w:sz w:val="24"/>
          <w:szCs w:val="24"/>
        </w:rPr>
        <w:t>0</w:t>
      </w:r>
      <w:r w:rsidR="00D76F4D" w:rsidRPr="00CF0B50">
        <w:rPr>
          <w:color w:val="000000" w:themeColor="text1"/>
          <w:sz w:val="24"/>
          <w:szCs w:val="24"/>
        </w:rPr>
        <w:t>3</w:t>
      </w:r>
      <w:r w:rsidRPr="00CF0B50">
        <w:rPr>
          <w:color w:val="000000" w:themeColor="text1"/>
          <w:sz w:val="24"/>
          <w:szCs w:val="24"/>
        </w:rPr>
        <w:t xml:space="preserve">, bem como no Jornal Extra do dia </w:t>
      </w:r>
      <w:r w:rsidR="00A23594" w:rsidRPr="00CF0B50">
        <w:rPr>
          <w:color w:val="000000" w:themeColor="text1"/>
          <w:sz w:val="24"/>
          <w:szCs w:val="24"/>
        </w:rPr>
        <w:t>1</w:t>
      </w:r>
      <w:r w:rsidR="0086123A">
        <w:rPr>
          <w:color w:val="000000" w:themeColor="text1"/>
          <w:sz w:val="24"/>
          <w:szCs w:val="24"/>
        </w:rPr>
        <w:t>9</w:t>
      </w:r>
      <w:r w:rsidRPr="00CF0B50">
        <w:rPr>
          <w:color w:val="000000" w:themeColor="text1"/>
          <w:sz w:val="24"/>
          <w:szCs w:val="24"/>
        </w:rPr>
        <w:t>/0</w:t>
      </w:r>
      <w:r w:rsidR="00D76F4D" w:rsidRPr="00CF0B50">
        <w:rPr>
          <w:color w:val="000000" w:themeColor="text1"/>
          <w:sz w:val="24"/>
          <w:szCs w:val="24"/>
        </w:rPr>
        <w:t>9</w:t>
      </w:r>
      <w:r w:rsidRPr="00CF0B50">
        <w:rPr>
          <w:color w:val="000000" w:themeColor="text1"/>
          <w:sz w:val="24"/>
          <w:szCs w:val="24"/>
        </w:rPr>
        <w:t>/2022, no site do Jornal O Popular (www.opopularnoticias.com.br), na internet (www.bomjardim.rj.gov.br) e no quadro de avisos</w:t>
      </w:r>
      <w:r w:rsidR="00AC2BED" w:rsidRPr="00CF0B50">
        <w:rPr>
          <w:color w:val="000000" w:themeColor="text1"/>
          <w:sz w:val="24"/>
          <w:szCs w:val="24"/>
        </w:rPr>
        <w:t xml:space="preserve">: </w:t>
      </w:r>
      <w:proofErr w:type="gramStart"/>
      <w:r w:rsidR="00737AFD" w:rsidRPr="00737AFD">
        <w:rPr>
          <w:b/>
          <w:sz w:val="24"/>
          <w:szCs w:val="24"/>
        </w:rPr>
        <w:t>SILVANA SERRADO DE SOUZA BRAGA RODRIGUES</w:t>
      </w:r>
      <w:proofErr w:type="gramEnd"/>
      <w:r w:rsidR="00737AFD" w:rsidRPr="00737AFD">
        <w:rPr>
          <w:b/>
          <w:sz w:val="24"/>
          <w:szCs w:val="24"/>
        </w:rPr>
        <w:t xml:space="preserve"> </w:t>
      </w:r>
      <w:r w:rsidR="0086123A" w:rsidRPr="00CF0B50">
        <w:rPr>
          <w:b/>
          <w:color w:val="000000" w:themeColor="text1"/>
          <w:sz w:val="24"/>
          <w:szCs w:val="24"/>
        </w:rPr>
        <w:t xml:space="preserve">– </w:t>
      </w:r>
      <w:r w:rsidR="0086123A" w:rsidRPr="00CF0B50">
        <w:rPr>
          <w:color w:val="000000" w:themeColor="text1"/>
          <w:sz w:val="24"/>
          <w:szCs w:val="24"/>
        </w:rPr>
        <w:t xml:space="preserve">CNPJ </w:t>
      </w:r>
      <w:r w:rsidR="00737AFD">
        <w:rPr>
          <w:color w:val="000000" w:themeColor="text1"/>
          <w:sz w:val="24"/>
          <w:szCs w:val="24"/>
        </w:rPr>
        <w:t>21.189.801/0001-17</w:t>
      </w:r>
      <w:r w:rsidR="0086123A">
        <w:rPr>
          <w:color w:val="000000" w:themeColor="text1"/>
          <w:sz w:val="24"/>
          <w:szCs w:val="24"/>
        </w:rPr>
        <w:t xml:space="preserve">, </w:t>
      </w:r>
      <w:r w:rsidR="00737AFD" w:rsidRPr="00737AFD">
        <w:rPr>
          <w:b/>
          <w:sz w:val="24"/>
          <w:szCs w:val="24"/>
        </w:rPr>
        <w:t>JULIANO F M LTDA</w:t>
      </w:r>
      <w:r w:rsidR="00737AFD">
        <w:rPr>
          <w:b/>
          <w:sz w:val="24"/>
          <w:szCs w:val="24"/>
        </w:rPr>
        <w:t xml:space="preserve"> </w:t>
      </w:r>
      <w:r w:rsidR="00B65DEA" w:rsidRPr="00CF0B50">
        <w:rPr>
          <w:b/>
          <w:color w:val="000000" w:themeColor="text1"/>
          <w:sz w:val="24"/>
          <w:szCs w:val="24"/>
        </w:rPr>
        <w:t xml:space="preserve">– </w:t>
      </w:r>
      <w:r w:rsidR="00B65DEA" w:rsidRPr="00CF0B50">
        <w:rPr>
          <w:color w:val="000000" w:themeColor="text1"/>
          <w:sz w:val="24"/>
          <w:szCs w:val="24"/>
        </w:rPr>
        <w:t xml:space="preserve">CNPJ </w:t>
      </w:r>
      <w:r w:rsidR="00737AFD" w:rsidRPr="00737AFD">
        <w:rPr>
          <w:color w:val="000000" w:themeColor="text1"/>
          <w:sz w:val="24"/>
          <w:szCs w:val="24"/>
        </w:rPr>
        <w:t>29</w:t>
      </w:r>
      <w:r w:rsidR="00737AFD">
        <w:rPr>
          <w:color w:val="000000" w:themeColor="text1"/>
          <w:sz w:val="24"/>
          <w:szCs w:val="24"/>
        </w:rPr>
        <w:t>.</w:t>
      </w:r>
      <w:r w:rsidR="00737AFD" w:rsidRPr="00737AFD">
        <w:rPr>
          <w:color w:val="000000" w:themeColor="text1"/>
          <w:sz w:val="24"/>
          <w:szCs w:val="24"/>
        </w:rPr>
        <w:t>298</w:t>
      </w:r>
      <w:r w:rsidR="00737AFD">
        <w:rPr>
          <w:color w:val="000000" w:themeColor="text1"/>
          <w:sz w:val="24"/>
          <w:szCs w:val="24"/>
        </w:rPr>
        <w:t>.</w:t>
      </w:r>
      <w:r w:rsidR="00737AFD" w:rsidRPr="00737AFD">
        <w:rPr>
          <w:color w:val="000000" w:themeColor="text1"/>
          <w:sz w:val="24"/>
          <w:szCs w:val="24"/>
        </w:rPr>
        <w:t>584</w:t>
      </w:r>
      <w:r w:rsidR="00737AFD">
        <w:rPr>
          <w:color w:val="000000" w:themeColor="text1"/>
          <w:sz w:val="24"/>
          <w:szCs w:val="24"/>
        </w:rPr>
        <w:t>/</w:t>
      </w:r>
      <w:r w:rsidR="00737AFD" w:rsidRPr="00737AFD">
        <w:rPr>
          <w:color w:val="000000" w:themeColor="text1"/>
          <w:sz w:val="24"/>
          <w:szCs w:val="24"/>
        </w:rPr>
        <w:t>0001</w:t>
      </w:r>
      <w:r w:rsidR="00737AFD">
        <w:rPr>
          <w:color w:val="000000" w:themeColor="text1"/>
          <w:sz w:val="24"/>
          <w:szCs w:val="24"/>
        </w:rPr>
        <w:t>-</w:t>
      </w:r>
      <w:r w:rsidR="00737AFD" w:rsidRPr="00737AFD">
        <w:rPr>
          <w:color w:val="000000" w:themeColor="text1"/>
          <w:sz w:val="24"/>
          <w:szCs w:val="24"/>
        </w:rPr>
        <w:t>05</w:t>
      </w:r>
      <w:r w:rsidR="00B65DEA" w:rsidRPr="00CF0B50">
        <w:rPr>
          <w:color w:val="000000" w:themeColor="text1"/>
          <w:sz w:val="24"/>
          <w:szCs w:val="24"/>
        </w:rPr>
        <w:t>.</w:t>
      </w:r>
      <w:r w:rsidR="007B29A4" w:rsidRPr="00CF0B50">
        <w:rPr>
          <w:color w:val="000000" w:themeColor="text1"/>
          <w:sz w:val="24"/>
          <w:szCs w:val="24"/>
        </w:rPr>
        <w:t xml:space="preserve"> </w:t>
      </w:r>
      <w:r w:rsidR="00B52A03" w:rsidRPr="00CF0B50">
        <w:rPr>
          <w:sz w:val="24"/>
          <w:szCs w:val="24"/>
        </w:rPr>
        <w:t>A</w:t>
      </w:r>
      <w:r w:rsidR="00D85957" w:rsidRPr="00CF0B50">
        <w:rPr>
          <w:sz w:val="24"/>
          <w:szCs w:val="24"/>
        </w:rPr>
        <w:t>s</w:t>
      </w:r>
      <w:r w:rsidR="00B52A03" w:rsidRPr="00CF0B50">
        <w:rPr>
          <w:sz w:val="24"/>
          <w:szCs w:val="24"/>
        </w:rPr>
        <w:t xml:space="preserve"> seguinte</w:t>
      </w:r>
      <w:r w:rsidR="00D85957" w:rsidRPr="00CF0B50">
        <w:rPr>
          <w:sz w:val="24"/>
          <w:szCs w:val="24"/>
        </w:rPr>
        <w:t>s</w:t>
      </w:r>
      <w:r w:rsidR="00B52A03" w:rsidRPr="00CF0B50">
        <w:rPr>
          <w:sz w:val="24"/>
          <w:szCs w:val="24"/>
        </w:rPr>
        <w:t xml:space="preserve"> empresa</w:t>
      </w:r>
      <w:r w:rsidR="00D85957" w:rsidRPr="00CF0B50">
        <w:rPr>
          <w:sz w:val="24"/>
          <w:szCs w:val="24"/>
        </w:rPr>
        <w:t>s</w:t>
      </w:r>
      <w:r w:rsidR="00286FF9" w:rsidRPr="00CF0B50">
        <w:rPr>
          <w:sz w:val="24"/>
          <w:szCs w:val="24"/>
        </w:rPr>
        <w:t xml:space="preserve"> </w:t>
      </w:r>
      <w:r w:rsidR="002C07E2" w:rsidRPr="00737AFD">
        <w:rPr>
          <w:b/>
          <w:sz w:val="24"/>
          <w:szCs w:val="24"/>
        </w:rPr>
        <w:t>JULIANO F M LTDA</w:t>
      </w:r>
      <w:r w:rsidR="002C07E2">
        <w:rPr>
          <w:b/>
          <w:sz w:val="24"/>
          <w:szCs w:val="24"/>
        </w:rPr>
        <w:t xml:space="preserve">, </w:t>
      </w:r>
      <w:r w:rsidR="002C07E2" w:rsidRPr="002C07E2">
        <w:rPr>
          <w:b/>
          <w:sz w:val="24"/>
          <w:szCs w:val="24"/>
        </w:rPr>
        <w:t>HLS COMERCIO E SERVIÇOS LTDA</w:t>
      </w:r>
      <w:proofErr w:type="gramStart"/>
      <w:r w:rsidR="002C07E2">
        <w:rPr>
          <w:b/>
          <w:sz w:val="24"/>
          <w:szCs w:val="24"/>
        </w:rPr>
        <w:t xml:space="preserve">, </w:t>
      </w:r>
      <w:r w:rsidR="002C07E2" w:rsidRPr="00CF0B50">
        <w:rPr>
          <w:color w:val="000000" w:themeColor="text1"/>
          <w:sz w:val="24"/>
          <w:szCs w:val="24"/>
        </w:rPr>
        <w:t>:</w:t>
      </w:r>
      <w:proofErr w:type="gramEnd"/>
      <w:r w:rsidR="002C07E2" w:rsidRPr="00CF0B50">
        <w:rPr>
          <w:color w:val="000000" w:themeColor="text1"/>
          <w:sz w:val="24"/>
          <w:szCs w:val="24"/>
        </w:rPr>
        <w:t xml:space="preserve"> </w:t>
      </w:r>
      <w:r w:rsidR="002C07E2" w:rsidRPr="00737AFD">
        <w:rPr>
          <w:b/>
          <w:sz w:val="24"/>
          <w:szCs w:val="24"/>
        </w:rPr>
        <w:t>SILVANA SERRADO DE SOUZA BRAGA RODRIGUES</w:t>
      </w:r>
      <w:r w:rsidR="002C07E2">
        <w:rPr>
          <w:b/>
          <w:sz w:val="24"/>
          <w:szCs w:val="24"/>
        </w:rPr>
        <w:t xml:space="preserve">, </w:t>
      </w:r>
      <w:r w:rsidR="002C07E2" w:rsidRPr="002C07E2">
        <w:rPr>
          <w:b/>
          <w:sz w:val="24"/>
          <w:szCs w:val="24"/>
        </w:rPr>
        <w:t>RLS COMERCIO DE PEÇAS AUTOMOTIVAS LTDA</w:t>
      </w:r>
      <w:r w:rsidR="00ED5839" w:rsidRPr="00CF0B50">
        <w:rPr>
          <w:b/>
          <w:sz w:val="24"/>
          <w:szCs w:val="24"/>
        </w:rPr>
        <w:t xml:space="preserve"> </w:t>
      </w:r>
      <w:r w:rsidR="00ED5839" w:rsidRPr="00CF0B50">
        <w:rPr>
          <w:b/>
          <w:color w:val="000000" w:themeColor="text1"/>
          <w:sz w:val="24"/>
          <w:szCs w:val="24"/>
        </w:rPr>
        <w:t xml:space="preserve">e </w:t>
      </w:r>
      <w:r w:rsidR="00875A3C" w:rsidRPr="00875A3C">
        <w:rPr>
          <w:b/>
          <w:sz w:val="24"/>
          <w:szCs w:val="24"/>
        </w:rPr>
        <w:t>CLEZIO VARGAS CASADIO COMÉRCIO IMPORTAÇÃO E EXPORTAÇÃO</w:t>
      </w:r>
      <w:r w:rsidR="00ED5839" w:rsidRPr="00CF0B50">
        <w:rPr>
          <w:b/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comparece</w:t>
      </w:r>
      <w:r w:rsidR="00D85957" w:rsidRPr="00CF0B50">
        <w:rPr>
          <w:sz w:val="24"/>
          <w:szCs w:val="24"/>
        </w:rPr>
        <w:t>ram</w:t>
      </w:r>
      <w:r w:rsidR="00BF1CE4" w:rsidRPr="00CF0B50">
        <w:rPr>
          <w:spacing w:val="8"/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para</w:t>
      </w:r>
      <w:r w:rsidR="00F808E4" w:rsidRPr="00CF0B50">
        <w:rPr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 xml:space="preserve">o certame. </w:t>
      </w:r>
      <w:r w:rsidR="00F41A50" w:rsidRPr="00CF0B50">
        <w:rPr>
          <w:sz w:val="24"/>
          <w:szCs w:val="24"/>
        </w:rPr>
        <w:t>E</w:t>
      </w:r>
      <w:r w:rsidR="00BF1CE4" w:rsidRPr="00CF0B50">
        <w:rPr>
          <w:sz w:val="24"/>
          <w:szCs w:val="24"/>
        </w:rPr>
        <w:t xml:space="preserve">m conformidade com </w:t>
      </w:r>
      <w:proofErr w:type="gramStart"/>
      <w:r w:rsidR="00BF1CE4" w:rsidRPr="00CF0B50">
        <w:rPr>
          <w:sz w:val="24"/>
          <w:szCs w:val="24"/>
        </w:rPr>
        <w:t>às</w:t>
      </w:r>
      <w:proofErr w:type="gramEnd"/>
      <w:r w:rsidR="00BF1CE4" w:rsidRPr="00CF0B50">
        <w:rPr>
          <w:sz w:val="24"/>
          <w:szCs w:val="24"/>
        </w:rPr>
        <w:t xml:space="preserve"> disposições contidas no Edital, </w:t>
      </w:r>
      <w:r w:rsidR="00A12F74" w:rsidRPr="00CF0B50">
        <w:rPr>
          <w:sz w:val="24"/>
          <w:szCs w:val="24"/>
        </w:rPr>
        <w:t>a</w:t>
      </w:r>
      <w:r w:rsidR="00BF1CE4" w:rsidRPr="00CF0B50">
        <w:rPr>
          <w:sz w:val="24"/>
          <w:szCs w:val="24"/>
        </w:rPr>
        <w:t xml:space="preserve"> Pregoeir</w:t>
      </w:r>
      <w:r w:rsidR="00A12F74" w:rsidRPr="00CF0B50">
        <w:rPr>
          <w:sz w:val="24"/>
          <w:szCs w:val="24"/>
        </w:rPr>
        <w:t>a</w:t>
      </w:r>
      <w:r w:rsidR="00BF1CE4" w:rsidRPr="00CF0B50">
        <w:rPr>
          <w:sz w:val="24"/>
          <w:szCs w:val="24"/>
        </w:rPr>
        <w:t xml:space="preserve"> e sua</w:t>
      </w:r>
      <w:r w:rsidR="000E2C18" w:rsidRPr="00CF0B50">
        <w:rPr>
          <w:sz w:val="24"/>
          <w:szCs w:val="24"/>
        </w:rPr>
        <w:t xml:space="preserve"> </w:t>
      </w:r>
      <w:r w:rsidR="004500EA" w:rsidRPr="00CF0B50">
        <w:rPr>
          <w:spacing w:val="-57"/>
          <w:sz w:val="24"/>
          <w:szCs w:val="24"/>
        </w:rPr>
        <w:t xml:space="preserve">   </w:t>
      </w:r>
      <w:r w:rsidR="00BF1CE4" w:rsidRPr="00CF0B50">
        <w:rPr>
          <w:sz w:val="24"/>
          <w:szCs w:val="24"/>
        </w:rPr>
        <w:t>equipe de apoio</w:t>
      </w:r>
      <w:r w:rsidR="00F41A50" w:rsidRPr="00CF0B50">
        <w:rPr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efetuaram</w:t>
      </w:r>
      <w:r w:rsidR="00BF1CE4" w:rsidRPr="00CF0B50">
        <w:rPr>
          <w:spacing w:val="1"/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o</w:t>
      </w:r>
      <w:r w:rsidR="00BF1CE4" w:rsidRPr="00CF0B50">
        <w:rPr>
          <w:spacing w:val="1"/>
          <w:sz w:val="24"/>
          <w:szCs w:val="24"/>
        </w:rPr>
        <w:t xml:space="preserve"> </w:t>
      </w:r>
      <w:r w:rsidR="00BF1CE4" w:rsidRPr="00CF0B50">
        <w:rPr>
          <w:color w:val="000000" w:themeColor="text1"/>
          <w:sz w:val="24"/>
          <w:szCs w:val="24"/>
        </w:rPr>
        <w:t>credenciamento</w:t>
      </w:r>
      <w:r w:rsidR="00BF1CE4" w:rsidRPr="00CF0B50">
        <w:rPr>
          <w:color w:val="000000" w:themeColor="text1"/>
          <w:spacing w:val="1"/>
          <w:sz w:val="24"/>
          <w:szCs w:val="24"/>
        </w:rPr>
        <w:t xml:space="preserve"> </w:t>
      </w:r>
      <w:r w:rsidR="00514D65" w:rsidRPr="00CF0B50">
        <w:rPr>
          <w:color w:val="000000" w:themeColor="text1"/>
          <w:sz w:val="24"/>
          <w:szCs w:val="24"/>
        </w:rPr>
        <w:t>dos</w:t>
      </w:r>
      <w:r w:rsidR="00514D65" w:rsidRPr="00CF0B50">
        <w:rPr>
          <w:color w:val="000000" w:themeColor="text1"/>
          <w:spacing w:val="1"/>
          <w:sz w:val="24"/>
          <w:szCs w:val="24"/>
        </w:rPr>
        <w:t xml:space="preserve"> </w:t>
      </w:r>
      <w:r w:rsidR="00514D65" w:rsidRPr="00CF0B50">
        <w:rPr>
          <w:color w:val="000000" w:themeColor="text1"/>
          <w:sz w:val="24"/>
          <w:szCs w:val="24"/>
        </w:rPr>
        <w:t>interessados</w:t>
      </w:r>
      <w:r w:rsidR="00BF1CE4" w:rsidRPr="00CF0B50">
        <w:rPr>
          <w:color w:val="000000" w:themeColor="text1"/>
          <w:sz w:val="24"/>
          <w:szCs w:val="24"/>
        </w:rPr>
        <w:t>.</w:t>
      </w:r>
      <w:r w:rsidR="00BF1CE4" w:rsidRPr="00CF0B50">
        <w:rPr>
          <w:color w:val="000000" w:themeColor="text1"/>
          <w:spacing w:val="1"/>
          <w:sz w:val="24"/>
          <w:szCs w:val="24"/>
        </w:rPr>
        <w:t xml:space="preserve"> </w:t>
      </w:r>
      <w:r w:rsidR="00C47EC4" w:rsidRPr="00CF0B50">
        <w:rPr>
          <w:color w:val="000000" w:themeColor="text1"/>
          <w:spacing w:val="1"/>
          <w:sz w:val="24"/>
          <w:szCs w:val="24"/>
        </w:rPr>
        <w:t xml:space="preserve">A empresa </w:t>
      </w:r>
      <w:r w:rsidR="002C07E2" w:rsidRPr="00737AFD">
        <w:rPr>
          <w:b/>
          <w:sz w:val="24"/>
          <w:szCs w:val="24"/>
        </w:rPr>
        <w:t>JULIANO F M LTDA</w:t>
      </w:r>
      <w:r w:rsidR="002C07E2">
        <w:rPr>
          <w:b/>
          <w:sz w:val="24"/>
          <w:szCs w:val="24"/>
        </w:rPr>
        <w:t xml:space="preserve"> </w:t>
      </w:r>
      <w:r w:rsidR="00C47EC4" w:rsidRPr="00CF0B50">
        <w:rPr>
          <w:color w:val="000000" w:themeColor="text1"/>
          <w:sz w:val="24"/>
          <w:szCs w:val="24"/>
        </w:rPr>
        <w:t xml:space="preserve">representada por </w:t>
      </w:r>
      <w:r w:rsidR="002C07E2">
        <w:rPr>
          <w:i/>
          <w:color w:val="000000" w:themeColor="text1"/>
          <w:sz w:val="24"/>
          <w:szCs w:val="24"/>
        </w:rPr>
        <w:t>Juliano Ferreira Marques</w:t>
      </w:r>
      <w:r w:rsidR="00C47EC4" w:rsidRPr="00CF0B50">
        <w:rPr>
          <w:i/>
          <w:color w:val="000000" w:themeColor="text1"/>
          <w:sz w:val="24"/>
          <w:szCs w:val="24"/>
        </w:rPr>
        <w:t xml:space="preserve">, </w:t>
      </w:r>
      <w:r w:rsidR="00C47EC4" w:rsidRPr="00CF0B50">
        <w:rPr>
          <w:color w:val="000000" w:themeColor="text1"/>
          <w:sz w:val="24"/>
          <w:szCs w:val="24"/>
        </w:rPr>
        <w:t xml:space="preserve">A empresa </w:t>
      </w:r>
      <w:r w:rsidR="002C07E2" w:rsidRPr="002C07E2">
        <w:rPr>
          <w:b/>
          <w:sz w:val="24"/>
          <w:szCs w:val="24"/>
        </w:rPr>
        <w:t xml:space="preserve">HLS COMERCIO E SERVIÇOS LTDA </w:t>
      </w:r>
      <w:r w:rsidR="00C47EC4" w:rsidRPr="00CF0B50">
        <w:rPr>
          <w:color w:val="000000" w:themeColor="text1"/>
          <w:sz w:val="24"/>
          <w:szCs w:val="24"/>
        </w:rPr>
        <w:t xml:space="preserve">representada por </w:t>
      </w:r>
      <w:r w:rsidR="002C07E2">
        <w:rPr>
          <w:i/>
          <w:color w:val="000000" w:themeColor="text1"/>
          <w:sz w:val="24"/>
          <w:szCs w:val="24"/>
        </w:rPr>
        <w:t>Wesley Lessa Faltz</w:t>
      </w:r>
      <w:r w:rsidR="00ED5839" w:rsidRPr="00CF0B50">
        <w:rPr>
          <w:i/>
          <w:color w:val="000000" w:themeColor="text1"/>
          <w:sz w:val="24"/>
          <w:szCs w:val="24"/>
        </w:rPr>
        <w:t xml:space="preserve">, </w:t>
      </w:r>
      <w:r w:rsidR="002C07E2">
        <w:rPr>
          <w:color w:val="000000" w:themeColor="text1"/>
          <w:sz w:val="24"/>
          <w:szCs w:val="24"/>
        </w:rPr>
        <w:t xml:space="preserve">A empresa </w:t>
      </w:r>
      <w:r w:rsidR="002C07E2" w:rsidRPr="00737AFD">
        <w:rPr>
          <w:b/>
          <w:sz w:val="24"/>
          <w:szCs w:val="24"/>
        </w:rPr>
        <w:t xml:space="preserve">SILVANA SERRADO DE SOUZA BRAGA </w:t>
      </w:r>
      <w:r w:rsidR="002C07E2" w:rsidRPr="00737AFD">
        <w:rPr>
          <w:b/>
          <w:sz w:val="24"/>
          <w:szCs w:val="24"/>
        </w:rPr>
        <w:lastRenderedPageBreak/>
        <w:t>RODRIGUES</w:t>
      </w:r>
      <w:r w:rsidR="002C07E2" w:rsidRPr="00CF0B50">
        <w:rPr>
          <w:color w:val="000000" w:themeColor="text1"/>
          <w:sz w:val="24"/>
          <w:szCs w:val="24"/>
        </w:rPr>
        <w:t xml:space="preserve"> </w:t>
      </w:r>
      <w:r w:rsidR="00ED5839" w:rsidRPr="00CF0B50">
        <w:rPr>
          <w:color w:val="000000" w:themeColor="text1"/>
          <w:sz w:val="24"/>
          <w:szCs w:val="24"/>
        </w:rPr>
        <w:t xml:space="preserve">representada por </w:t>
      </w:r>
      <w:r w:rsidR="002C07E2">
        <w:rPr>
          <w:i/>
          <w:color w:val="000000" w:themeColor="text1"/>
          <w:sz w:val="24"/>
          <w:szCs w:val="24"/>
        </w:rPr>
        <w:t>Luis Carlos</w:t>
      </w:r>
      <w:r w:rsidR="00ED5839" w:rsidRPr="00CF0B50">
        <w:rPr>
          <w:i/>
          <w:color w:val="000000" w:themeColor="text1"/>
          <w:sz w:val="24"/>
          <w:szCs w:val="24"/>
        </w:rPr>
        <w:t xml:space="preserve"> Rodrigues</w:t>
      </w:r>
      <w:r w:rsidR="002C07E2">
        <w:rPr>
          <w:i/>
          <w:color w:val="000000" w:themeColor="text1"/>
          <w:sz w:val="24"/>
          <w:szCs w:val="24"/>
        </w:rPr>
        <w:t xml:space="preserve"> Serrado</w:t>
      </w:r>
      <w:r w:rsidR="00ED5839" w:rsidRPr="00CF0B50">
        <w:rPr>
          <w:i/>
          <w:color w:val="000000" w:themeColor="text1"/>
          <w:sz w:val="24"/>
          <w:szCs w:val="24"/>
        </w:rPr>
        <w:t xml:space="preserve">, </w:t>
      </w:r>
      <w:r w:rsidR="00ED5839" w:rsidRPr="00CF0B50">
        <w:rPr>
          <w:color w:val="000000" w:themeColor="text1"/>
          <w:sz w:val="24"/>
          <w:szCs w:val="24"/>
        </w:rPr>
        <w:t xml:space="preserve">A empresa </w:t>
      </w:r>
      <w:r w:rsidR="002C07E2" w:rsidRPr="002C07E2">
        <w:rPr>
          <w:b/>
          <w:sz w:val="24"/>
          <w:szCs w:val="24"/>
        </w:rPr>
        <w:t>RLS COMERCIO DE PEÇAS AUTOMOTIVAS LTDA</w:t>
      </w:r>
      <w:r w:rsidR="00ED5839" w:rsidRPr="00CF0B50">
        <w:rPr>
          <w:b/>
          <w:color w:val="000000" w:themeColor="text1"/>
          <w:sz w:val="24"/>
          <w:szCs w:val="24"/>
        </w:rPr>
        <w:t xml:space="preserve"> </w:t>
      </w:r>
      <w:r w:rsidR="00ED5839" w:rsidRPr="00CF0B50">
        <w:rPr>
          <w:color w:val="000000" w:themeColor="text1"/>
          <w:sz w:val="24"/>
          <w:szCs w:val="24"/>
        </w:rPr>
        <w:t xml:space="preserve">representada por </w:t>
      </w:r>
      <w:r w:rsidR="002C07E2">
        <w:rPr>
          <w:i/>
          <w:color w:val="000000" w:themeColor="text1"/>
          <w:sz w:val="24"/>
          <w:szCs w:val="24"/>
        </w:rPr>
        <w:t>Renato Lopes de Souza</w:t>
      </w:r>
      <w:r w:rsidR="00ED5839" w:rsidRPr="00CF0B50">
        <w:rPr>
          <w:i/>
          <w:color w:val="000000" w:themeColor="text1"/>
          <w:sz w:val="24"/>
          <w:szCs w:val="24"/>
        </w:rPr>
        <w:t xml:space="preserve">, </w:t>
      </w:r>
      <w:r w:rsidR="00ED5839" w:rsidRPr="00CF0B50">
        <w:rPr>
          <w:color w:val="000000" w:themeColor="text1"/>
          <w:sz w:val="24"/>
          <w:szCs w:val="24"/>
        </w:rPr>
        <w:t xml:space="preserve">A empresa </w:t>
      </w:r>
      <w:r w:rsidR="00875A3C" w:rsidRPr="00875A3C">
        <w:rPr>
          <w:b/>
          <w:sz w:val="24"/>
          <w:szCs w:val="24"/>
        </w:rPr>
        <w:t xml:space="preserve">CLEZIO VARGAS CASADIO COMÉRCIO IMPORTAÇÃO E EXPORTAÇÃO </w:t>
      </w:r>
      <w:r w:rsidR="00ED5839" w:rsidRPr="00CF0B50">
        <w:rPr>
          <w:color w:val="000000" w:themeColor="text1"/>
          <w:sz w:val="24"/>
          <w:szCs w:val="24"/>
        </w:rPr>
        <w:t xml:space="preserve">representada por </w:t>
      </w:r>
      <w:r w:rsidR="00875A3C" w:rsidRPr="00875A3C">
        <w:rPr>
          <w:i/>
          <w:color w:val="000000" w:themeColor="text1"/>
          <w:sz w:val="24"/>
          <w:szCs w:val="24"/>
        </w:rPr>
        <w:t>Clezio Vargas Casadio</w:t>
      </w:r>
      <w:r w:rsidR="00C47EC4" w:rsidRPr="00CF0B50">
        <w:rPr>
          <w:i/>
          <w:color w:val="000000" w:themeColor="text1"/>
          <w:sz w:val="24"/>
          <w:szCs w:val="24"/>
        </w:rPr>
        <w:t>.</w:t>
      </w:r>
      <w:r w:rsidR="00B05B60" w:rsidRPr="00CF0B50">
        <w:rPr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 xml:space="preserve">Em seguida foram </w:t>
      </w:r>
      <w:proofErr w:type="gramStart"/>
      <w:r w:rsidR="00BF1CE4" w:rsidRPr="00CF0B50">
        <w:rPr>
          <w:sz w:val="24"/>
          <w:szCs w:val="24"/>
        </w:rPr>
        <w:t>recebid</w:t>
      </w:r>
      <w:r w:rsidR="00B6214A" w:rsidRPr="00CF0B50">
        <w:rPr>
          <w:sz w:val="24"/>
          <w:szCs w:val="24"/>
        </w:rPr>
        <w:t>o</w:t>
      </w:r>
      <w:r w:rsidR="00BF1CE4" w:rsidRPr="00CF0B50">
        <w:rPr>
          <w:sz w:val="24"/>
          <w:szCs w:val="24"/>
        </w:rPr>
        <w:t>s</w:t>
      </w:r>
      <w:proofErr w:type="gramEnd"/>
      <w:r w:rsidR="00BF1CE4" w:rsidRPr="00CF0B50">
        <w:rPr>
          <w:sz w:val="24"/>
          <w:szCs w:val="24"/>
        </w:rPr>
        <w:t xml:space="preserve"> </w:t>
      </w:r>
      <w:r w:rsidR="00B6214A" w:rsidRPr="00CF0B50">
        <w:rPr>
          <w:sz w:val="24"/>
          <w:szCs w:val="24"/>
        </w:rPr>
        <w:t>a</w:t>
      </w:r>
      <w:r w:rsidR="00D85957" w:rsidRPr="00CF0B50">
        <w:rPr>
          <w:sz w:val="24"/>
          <w:szCs w:val="24"/>
        </w:rPr>
        <w:t>s</w:t>
      </w:r>
      <w:r w:rsidR="00BF1CE4" w:rsidRPr="00CF0B50">
        <w:rPr>
          <w:sz w:val="24"/>
          <w:szCs w:val="24"/>
        </w:rPr>
        <w:t xml:space="preserve"> declaraç</w:t>
      </w:r>
      <w:r w:rsidR="00D85957" w:rsidRPr="00CF0B50">
        <w:rPr>
          <w:sz w:val="24"/>
          <w:szCs w:val="24"/>
        </w:rPr>
        <w:t>ões</w:t>
      </w:r>
      <w:r w:rsidR="00BF1CE4" w:rsidRPr="00CF0B50">
        <w:rPr>
          <w:sz w:val="24"/>
          <w:szCs w:val="24"/>
        </w:rPr>
        <w:t xml:space="preserve"> </w:t>
      </w:r>
      <w:r w:rsidR="00E37A9C" w:rsidRPr="00CF0B50">
        <w:rPr>
          <w:sz w:val="24"/>
          <w:szCs w:val="24"/>
        </w:rPr>
        <w:t xml:space="preserve">conjuntas, conforme exigido no </w:t>
      </w:r>
      <w:r w:rsidR="00E37A9C" w:rsidRPr="00CF0B50">
        <w:rPr>
          <w:color w:val="000000" w:themeColor="text1"/>
          <w:sz w:val="24"/>
          <w:szCs w:val="24"/>
        </w:rPr>
        <w:t xml:space="preserve">item </w:t>
      </w:r>
      <w:r w:rsidR="00C47EC4" w:rsidRPr="00CF0B50">
        <w:rPr>
          <w:color w:val="000000" w:themeColor="text1"/>
          <w:sz w:val="24"/>
          <w:szCs w:val="24"/>
        </w:rPr>
        <w:t>10</w:t>
      </w:r>
      <w:r w:rsidR="00E37A9C" w:rsidRPr="00CF0B50">
        <w:rPr>
          <w:color w:val="000000" w:themeColor="text1"/>
          <w:sz w:val="24"/>
          <w:szCs w:val="24"/>
        </w:rPr>
        <w:t xml:space="preserve">.3, </w:t>
      </w:r>
      <w:r w:rsidR="00BF1CE4" w:rsidRPr="00CF0B50">
        <w:rPr>
          <w:color w:val="000000" w:themeColor="text1"/>
          <w:sz w:val="24"/>
          <w:szCs w:val="24"/>
        </w:rPr>
        <w:t>os</w:t>
      </w:r>
      <w:r w:rsidR="00BF1CE4" w:rsidRPr="00CF0B50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CF0B50">
        <w:rPr>
          <w:color w:val="000000" w:themeColor="text1"/>
          <w:sz w:val="24"/>
          <w:szCs w:val="24"/>
        </w:rPr>
        <w:t>envelopes</w:t>
      </w:r>
      <w:r w:rsidR="00BF1CE4" w:rsidRPr="00CF0B50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contendo</w:t>
      </w:r>
      <w:r w:rsidR="00BF1CE4" w:rsidRPr="00CF0B50">
        <w:rPr>
          <w:spacing w:val="1"/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a</w:t>
      </w:r>
      <w:r w:rsidR="00BF1CE4" w:rsidRPr="00CF0B50">
        <w:rPr>
          <w:spacing w:val="1"/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“PROPOSTA”</w:t>
      </w:r>
      <w:r w:rsidR="00BF1CE4" w:rsidRPr="00CF0B50">
        <w:rPr>
          <w:spacing w:val="1"/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e</w:t>
      </w:r>
      <w:r w:rsidR="00BF1CE4" w:rsidRPr="00CF0B50">
        <w:rPr>
          <w:spacing w:val="1"/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a</w:t>
      </w:r>
      <w:r w:rsidR="00BF1CE4" w:rsidRPr="00CF0B50">
        <w:rPr>
          <w:spacing w:val="1"/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documentação</w:t>
      </w:r>
      <w:r w:rsidR="00BF1CE4" w:rsidRPr="00CF0B50">
        <w:rPr>
          <w:spacing w:val="1"/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de</w:t>
      </w:r>
      <w:r w:rsidR="00BF1CE4" w:rsidRPr="00CF0B50">
        <w:rPr>
          <w:spacing w:val="1"/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“HABILITAÇÃO”.</w:t>
      </w:r>
      <w:r w:rsidR="00286FF9" w:rsidRPr="00CF0B50">
        <w:rPr>
          <w:sz w:val="24"/>
          <w:szCs w:val="24"/>
        </w:rPr>
        <w:t xml:space="preserve"> </w:t>
      </w:r>
      <w:r w:rsidR="0067507D" w:rsidRPr="00CF0B50">
        <w:rPr>
          <w:color w:val="000000" w:themeColor="text1"/>
          <w:sz w:val="24"/>
          <w:szCs w:val="24"/>
        </w:rPr>
        <w:t>A</w:t>
      </w:r>
      <w:r w:rsidR="00C17EE1" w:rsidRPr="00CF0B50">
        <w:rPr>
          <w:color w:val="000000" w:themeColor="text1"/>
          <w:sz w:val="24"/>
          <w:szCs w:val="24"/>
        </w:rPr>
        <w:t>s</w:t>
      </w:r>
      <w:r w:rsidR="003337EF" w:rsidRPr="00CF0B50">
        <w:rPr>
          <w:color w:val="000000" w:themeColor="text1"/>
          <w:sz w:val="24"/>
          <w:szCs w:val="24"/>
        </w:rPr>
        <w:t xml:space="preserve"> empresa</w:t>
      </w:r>
      <w:r w:rsidR="00C17EE1" w:rsidRPr="00CF0B50">
        <w:rPr>
          <w:color w:val="000000" w:themeColor="text1"/>
          <w:sz w:val="24"/>
          <w:szCs w:val="24"/>
        </w:rPr>
        <w:t>s</w:t>
      </w:r>
      <w:r w:rsidR="00D859C1" w:rsidRPr="00CF0B50">
        <w:rPr>
          <w:color w:val="000000" w:themeColor="text1"/>
          <w:sz w:val="24"/>
          <w:szCs w:val="24"/>
        </w:rPr>
        <w:t xml:space="preserve"> presentes</w:t>
      </w:r>
      <w:r w:rsidR="00D16683" w:rsidRPr="00CF0B50">
        <w:rPr>
          <w:color w:val="000000" w:themeColor="text1"/>
          <w:sz w:val="24"/>
          <w:szCs w:val="24"/>
        </w:rPr>
        <w:t xml:space="preserve"> </w:t>
      </w:r>
      <w:r w:rsidR="00E37A9C" w:rsidRPr="00CF0B50">
        <w:rPr>
          <w:color w:val="000000" w:themeColor="text1"/>
          <w:sz w:val="24"/>
          <w:szCs w:val="24"/>
        </w:rPr>
        <w:t>se enquadraram como Pequenos Negócios</w:t>
      </w:r>
      <w:r w:rsidR="00BF1CE4" w:rsidRPr="00CF0B50">
        <w:rPr>
          <w:color w:val="FF0000"/>
          <w:sz w:val="24"/>
          <w:szCs w:val="24"/>
        </w:rPr>
        <w:t>.</w:t>
      </w:r>
      <w:r w:rsidR="00051054">
        <w:rPr>
          <w:color w:val="000000"/>
          <w:sz w:val="24"/>
          <w:szCs w:val="24"/>
        </w:rPr>
        <w:t xml:space="preserve"> </w:t>
      </w:r>
      <w:r w:rsidR="00D85957" w:rsidRPr="00CF0B50">
        <w:rPr>
          <w:sz w:val="24"/>
          <w:szCs w:val="24"/>
        </w:rPr>
        <w:t xml:space="preserve">Ato contínuo a Pregoeira e sua equipe de apoio procederam à abertura do envelope de “PROPOSTA” e ao registro dos </w:t>
      </w:r>
      <w:r w:rsidR="00875A3C">
        <w:rPr>
          <w:sz w:val="24"/>
          <w:szCs w:val="24"/>
        </w:rPr>
        <w:t>percentuais de desconto</w:t>
      </w:r>
      <w:r w:rsidR="00D85957" w:rsidRPr="00CF0B50">
        <w:rPr>
          <w:sz w:val="24"/>
          <w:szCs w:val="24"/>
        </w:rPr>
        <w:t xml:space="preserve"> apresentados pelas respectivas licitantes, sendo este o constante no “histórico” em anexo a presente Ata.</w:t>
      </w:r>
      <w:r w:rsidR="00826BD1" w:rsidRPr="00CF0B50">
        <w:rPr>
          <w:sz w:val="24"/>
          <w:szCs w:val="24"/>
        </w:rPr>
        <w:t xml:space="preserve"> </w:t>
      </w:r>
      <w:r w:rsidR="00B7012F">
        <w:rPr>
          <w:sz w:val="24"/>
          <w:szCs w:val="24"/>
        </w:rPr>
        <w:t xml:space="preserve">Durante a aceitabilidade da proposta os representantes, das Secretarias presentes acima elencados, verificaram que a proposta da empresa </w:t>
      </w:r>
      <w:r w:rsidR="00B7012F" w:rsidRPr="00875A3C">
        <w:rPr>
          <w:b/>
          <w:sz w:val="24"/>
          <w:szCs w:val="24"/>
        </w:rPr>
        <w:t>CLEZIO VARGAS CASADIO COMÉRCIO IMPORTAÇÃO E EXPORTAÇÃO</w:t>
      </w:r>
      <w:r w:rsidR="00B7012F">
        <w:rPr>
          <w:sz w:val="24"/>
          <w:szCs w:val="24"/>
        </w:rPr>
        <w:t xml:space="preserve"> estava em desacordo com o item 30 do Edital. Dando continuidade, </w:t>
      </w:r>
      <w:proofErr w:type="gramStart"/>
      <w:r w:rsidR="00B7012F">
        <w:rPr>
          <w:color w:val="000000"/>
          <w:sz w:val="24"/>
          <w:szCs w:val="24"/>
        </w:rPr>
        <w:t>foram</w:t>
      </w:r>
      <w:proofErr w:type="gramEnd"/>
      <w:r w:rsidR="00B7012F" w:rsidRPr="00B7012F">
        <w:rPr>
          <w:color w:val="000000"/>
          <w:sz w:val="24"/>
          <w:szCs w:val="24"/>
        </w:rPr>
        <w:t xml:space="preserve"> qualificados pela Pregoeira, para ingresso na fase de lances o autor da propostade maior percentual de desconto e todos os demais licitantes que tenham apresentado propostas em valores de descontos sucessivos e inferiores em até 10% (dez por cento) de diferença.</w:t>
      </w:r>
      <w:r w:rsidR="005D0602" w:rsidRPr="00CF0B50">
        <w:rPr>
          <w:color w:val="000000"/>
          <w:sz w:val="24"/>
          <w:szCs w:val="24"/>
        </w:rPr>
        <w:t xml:space="preserve"> </w:t>
      </w:r>
      <w:r w:rsidR="001E1C5B" w:rsidRPr="00CF0B50">
        <w:rPr>
          <w:sz w:val="24"/>
          <w:szCs w:val="24"/>
        </w:rPr>
        <w:t>O</w:t>
      </w:r>
      <w:r w:rsidR="00E04195" w:rsidRPr="00CF0B50">
        <w:rPr>
          <w:sz w:val="24"/>
          <w:szCs w:val="24"/>
        </w:rPr>
        <w:t>s proponentes classificados foram convocados para negociação do</w:t>
      </w:r>
      <w:r w:rsidR="005D0602" w:rsidRPr="00CF0B50">
        <w:rPr>
          <w:sz w:val="24"/>
          <w:szCs w:val="24"/>
        </w:rPr>
        <w:t>s</w:t>
      </w:r>
      <w:r w:rsidR="00E04195" w:rsidRPr="00CF0B50">
        <w:rPr>
          <w:sz w:val="24"/>
          <w:szCs w:val="24"/>
        </w:rPr>
        <w:t xml:space="preserve"> </w:t>
      </w:r>
      <w:r w:rsidR="00B7012F">
        <w:rPr>
          <w:sz w:val="24"/>
          <w:szCs w:val="24"/>
        </w:rPr>
        <w:t>percentuais de descontos</w:t>
      </w:r>
      <w:r w:rsidR="00E04195" w:rsidRPr="00CF0B50">
        <w:rPr>
          <w:color w:val="000000"/>
          <w:sz w:val="24"/>
          <w:szCs w:val="24"/>
        </w:rPr>
        <w:t xml:space="preserve"> inicia</w:t>
      </w:r>
      <w:r w:rsidR="005D0602" w:rsidRPr="00CF0B50">
        <w:rPr>
          <w:color w:val="000000"/>
          <w:sz w:val="24"/>
          <w:szCs w:val="24"/>
        </w:rPr>
        <w:t>is</w:t>
      </w:r>
      <w:r w:rsidR="00E04195" w:rsidRPr="00CF0B50">
        <w:rPr>
          <w:color w:val="000000"/>
          <w:sz w:val="24"/>
          <w:szCs w:val="24"/>
        </w:rPr>
        <w:t xml:space="preserve"> </w:t>
      </w:r>
      <w:r w:rsidR="00E04195" w:rsidRPr="00CF0B50">
        <w:rPr>
          <w:sz w:val="24"/>
          <w:szCs w:val="24"/>
        </w:rPr>
        <w:t xml:space="preserve">e ofertaram lances conforme registrado no histórico em anexo. </w:t>
      </w:r>
      <w:r w:rsidR="00B7012F">
        <w:rPr>
          <w:sz w:val="24"/>
          <w:szCs w:val="24"/>
        </w:rPr>
        <w:t xml:space="preserve">Os lances ofertados </w:t>
      </w:r>
      <w:r w:rsidR="00B7012F" w:rsidRPr="00F41A01">
        <w:rPr>
          <w:sz w:val="24"/>
          <w:szCs w:val="24"/>
        </w:rPr>
        <w:t xml:space="preserve">pelas empresas nos </w:t>
      </w:r>
      <w:r w:rsidR="007C71B9">
        <w:rPr>
          <w:sz w:val="24"/>
          <w:szCs w:val="24"/>
        </w:rPr>
        <w:t>lotes</w:t>
      </w:r>
      <w:r w:rsidR="00B7012F" w:rsidRPr="00F41A01">
        <w:rPr>
          <w:sz w:val="24"/>
          <w:szCs w:val="24"/>
        </w:rPr>
        <w:t xml:space="preserve"> </w:t>
      </w:r>
      <w:r w:rsidR="00B7012F" w:rsidRPr="00DD59A3">
        <w:rPr>
          <w:sz w:val="24"/>
          <w:szCs w:val="24"/>
        </w:rPr>
        <w:t>01</w:t>
      </w:r>
      <w:r w:rsidR="007C71B9">
        <w:rPr>
          <w:sz w:val="24"/>
          <w:szCs w:val="24"/>
        </w:rPr>
        <w:t xml:space="preserve"> e</w:t>
      </w:r>
      <w:r w:rsidR="00B7012F" w:rsidRPr="00DD59A3">
        <w:rPr>
          <w:sz w:val="24"/>
          <w:szCs w:val="24"/>
        </w:rPr>
        <w:t xml:space="preserve"> 03</w:t>
      </w:r>
      <w:r w:rsidR="00B7012F" w:rsidRPr="00F41A01">
        <w:rPr>
          <w:sz w:val="24"/>
          <w:szCs w:val="24"/>
        </w:rPr>
        <w:t xml:space="preserve"> foram presumidamente declarados inexequiveis, com fulcro no art. 48, §1º, al</w:t>
      </w:r>
      <w:r w:rsidR="00B7012F">
        <w:rPr>
          <w:sz w:val="24"/>
          <w:szCs w:val="24"/>
        </w:rPr>
        <w:t>í</w:t>
      </w:r>
      <w:r w:rsidR="00B7012F" w:rsidRPr="00F41A01">
        <w:rPr>
          <w:sz w:val="24"/>
          <w:szCs w:val="24"/>
        </w:rPr>
        <w:t>neas a e b, da Lei 8.666/93. Sendo assim, a Pregoeira e a Comissão</w:t>
      </w:r>
      <w:r w:rsidR="007C71B9">
        <w:rPr>
          <w:sz w:val="24"/>
          <w:szCs w:val="24"/>
        </w:rPr>
        <w:t xml:space="preserve"> supendem o certame</w:t>
      </w:r>
      <w:r w:rsidR="00B7012F" w:rsidRPr="00F41A01">
        <w:rPr>
          <w:sz w:val="24"/>
          <w:szCs w:val="24"/>
        </w:rPr>
        <w:t xml:space="preserve"> d</w:t>
      </w:r>
      <w:r w:rsidR="007C71B9">
        <w:rPr>
          <w:sz w:val="24"/>
          <w:szCs w:val="24"/>
        </w:rPr>
        <w:t>a</w:t>
      </w:r>
      <w:bookmarkStart w:id="0" w:name="_GoBack"/>
      <w:bookmarkEnd w:id="0"/>
      <w:r w:rsidR="007C71B9">
        <w:rPr>
          <w:sz w:val="24"/>
          <w:szCs w:val="24"/>
        </w:rPr>
        <w:t>ndo</w:t>
      </w:r>
      <w:r w:rsidR="00B7012F" w:rsidRPr="00F41A01">
        <w:rPr>
          <w:sz w:val="24"/>
          <w:szCs w:val="24"/>
        </w:rPr>
        <w:t xml:space="preserve"> </w:t>
      </w:r>
      <w:r w:rsidR="007C71B9">
        <w:rPr>
          <w:sz w:val="24"/>
          <w:szCs w:val="24"/>
        </w:rPr>
        <w:t>o</w:t>
      </w:r>
      <w:r w:rsidR="00B7012F" w:rsidRPr="00F41A01">
        <w:rPr>
          <w:sz w:val="24"/>
          <w:szCs w:val="24"/>
        </w:rPr>
        <w:t xml:space="preserve"> prazo </w:t>
      </w:r>
      <w:r w:rsidR="00B7012F">
        <w:rPr>
          <w:sz w:val="24"/>
          <w:szCs w:val="24"/>
        </w:rPr>
        <w:t xml:space="preserve">até </w:t>
      </w:r>
      <w:r w:rsidR="007C71B9">
        <w:rPr>
          <w:sz w:val="24"/>
          <w:szCs w:val="24"/>
        </w:rPr>
        <w:t>o</w:t>
      </w:r>
      <w:r w:rsidR="00B7012F">
        <w:rPr>
          <w:sz w:val="24"/>
          <w:szCs w:val="24"/>
        </w:rPr>
        <w:t xml:space="preserve"> dia </w:t>
      </w:r>
      <w:r w:rsidR="007C71B9">
        <w:rPr>
          <w:sz w:val="24"/>
          <w:szCs w:val="24"/>
        </w:rPr>
        <w:t>05</w:t>
      </w:r>
      <w:r w:rsidR="00B7012F">
        <w:rPr>
          <w:sz w:val="24"/>
          <w:szCs w:val="24"/>
        </w:rPr>
        <w:t>/</w:t>
      </w:r>
      <w:r w:rsidR="007C71B9">
        <w:rPr>
          <w:sz w:val="24"/>
          <w:szCs w:val="24"/>
        </w:rPr>
        <w:t>10</w:t>
      </w:r>
      <w:r w:rsidR="00B7012F">
        <w:rPr>
          <w:sz w:val="24"/>
          <w:szCs w:val="24"/>
        </w:rPr>
        <w:t>/2022 às 1</w:t>
      </w:r>
      <w:r w:rsidR="007C71B9">
        <w:rPr>
          <w:sz w:val="24"/>
          <w:szCs w:val="24"/>
        </w:rPr>
        <w:t>4</w:t>
      </w:r>
      <w:r w:rsidR="00B7012F">
        <w:rPr>
          <w:sz w:val="24"/>
          <w:szCs w:val="24"/>
        </w:rPr>
        <w:t>h30min</w:t>
      </w:r>
      <w:r w:rsidR="00B7012F" w:rsidRPr="00F41A01">
        <w:rPr>
          <w:sz w:val="24"/>
          <w:szCs w:val="24"/>
        </w:rPr>
        <w:t xml:space="preserve"> para que as empresas demonstrem sua viabilidade através de documentação, </w:t>
      </w:r>
      <w:r w:rsidR="00B7012F" w:rsidRPr="00DE4FD2">
        <w:rPr>
          <w:sz w:val="24"/>
          <w:szCs w:val="24"/>
        </w:rPr>
        <w:t xml:space="preserve">ficando desde já ciente todos os licitantes presentes. Os envelopes de todos os proponentes contendo as habilitações foram lacrados e ficarão sob a guarda da Pregoeira e da Comissão, todos dentro de </w:t>
      </w:r>
      <w:r w:rsidR="007C71B9">
        <w:rPr>
          <w:sz w:val="24"/>
          <w:szCs w:val="24"/>
        </w:rPr>
        <w:t xml:space="preserve">um </w:t>
      </w:r>
      <w:r w:rsidR="00B7012F" w:rsidRPr="00DE4FD2">
        <w:rPr>
          <w:sz w:val="24"/>
          <w:szCs w:val="24"/>
        </w:rPr>
        <w:t>envelope timbrado da Prefeitura Municipal de Bom Jardim com a assinatura dos membros da Comissão, dos representantes do</w:t>
      </w:r>
      <w:r w:rsidR="00B7012F">
        <w:rPr>
          <w:sz w:val="24"/>
          <w:szCs w:val="24"/>
        </w:rPr>
        <w:t>s</w:t>
      </w:r>
      <w:r w:rsidR="00B7012F" w:rsidRPr="00DE4FD2">
        <w:rPr>
          <w:sz w:val="24"/>
          <w:szCs w:val="24"/>
        </w:rPr>
        <w:t xml:space="preserve"> setor</w:t>
      </w:r>
      <w:r w:rsidR="00B7012F">
        <w:rPr>
          <w:sz w:val="24"/>
          <w:szCs w:val="24"/>
        </w:rPr>
        <w:t>es</w:t>
      </w:r>
      <w:r w:rsidR="00B7012F" w:rsidRPr="00DE4FD2">
        <w:rPr>
          <w:sz w:val="24"/>
          <w:szCs w:val="24"/>
        </w:rPr>
        <w:t xml:space="preserve"> requisitante</w:t>
      </w:r>
      <w:r w:rsidR="00B7012F">
        <w:rPr>
          <w:sz w:val="24"/>
          <w:szCs w:val="24"/>
        </w:rPr>
        <w:t>s</w:t>
      </w:r>
      <w:r w:rsidR="00B7012F" w:rsidRPr="00DE4FD2">
        <w:rPr>
          <w:sz w:val="24"/>
          <w:szCs w:val="24"/>
        </w:rPr>
        <w:t xml:space="preserve"> e dos representantes das empresas presentes.</w:t>
      </w:r>
      <w:r w:rsidR="00B7012F" w:rsidRPr="00B003D7">
        <w:rPr>
          <w:sz w:val="24"/>
          <w:szCs w:val="24"/>
        </w:rPr>
        <w:t xml:space="preserve"> Nada mais havendo a declarar foi encerrada a sessão, exatamente às 1</w:t>
      </w:r>
      <w:r w:rsidR="007C71B9">
        <w:rPr>
          <w:sz w:val="24"/>
          <w:szCs w:val="24"/>
        </w:rPr>
        <w:t>1</w:t>
      </w:r>
      <w:r w:rsidR="00B7012F" w:rsidRPr="00B003D7">
        <w:rPr>
          <w:sz w:val="24"/>
          <w:szCs w:val="24"/>
        </w:rPr>
        <w:t>h</w:t>
      </w:r>
      <w:r w:rsidR="007C71B9">
        <w:rPr>
          <w:sz w:val="24"/>
          <w:szCs w:val="24"/>
        </w:rPr>
        <w:t>43</w:t>
      </w:r>
      <w:r w:rsidR="00B7012F" w:rsidRPr="00B003D7">
        <w:rPr>
          <w:sz w:val="24"/>
          <w:szCs w:val="24"/>
        </w:rPr>
        <w:t>min, cuja ata foi lavrada e será assinada pela Pregoeira, Comissão, representante</w:t>
      </w:r>
      <w:r w:rsidR="00B7012F">
        <w:rPr>
          <w:sz w:val="24"/>
          <w:szCs w:val="24"/>
        </w:rPr>
        <w:t>s</w:t>
      </w:r>
      <w:r w:rsidR="00B7012F" w:rsidRPr="00B003D7">
        <w:rPr>
          <w:sz w:val="24"/>
          <w:szCs w:val="24"/>
        </w:rPr>
        <w:t xml:space="preserve"> do</w:t>
      </w:r>
      <w:r w:rsidR="00B7012F">
        <w:rPr>
          <w:sz w:val="24"/>
          <w:szCs w:val="24"/>
        </w:rPr>
        <w:t>s</w:t>
      </w:r>
      <w:r w:rsidR="00B7012F" w:rsidRPr="00B003D7">
        <w:rPr>
          <w:sz w:val="24"/>
          <w:szCs w:val="24"/>
        </w:rPr>
        <w:t xml:space="preserve"> setor</w:t>
      </w:r>
      <w:r w:rsidR="00B7012F">
        <w:rPr>
          <w:sz w:val="24"/>
          <w:szCs w:val="24"/>
        </w:rPr>
        <w:t>es</w:t>
      </w:r>
      <w:r w:rsidR="00B7012F" w:rsidRPr="00B003D7">
        <w:rPr>
          <w:sz w:val="24"/>
          <w:szCs w:val="24"/>
        </w:rPr>
        <w:t xml:space="preserve"> requisitante</w:t>
      </w:r>
      <w:r w:rsidR="00B7012F">
        <w:rPr>
          <w:sz w:val="24"/>
          <w:szCs w:val="24"/>
        </w:rPr>
        <w:t>s e</w:t>
      </w:r>
      <w:r w:rsidR="00B7012F" w:rsidRPr="00B003D7">
        <w:rPr>
          <w:sz w:val="24"/>
          <w:szCs w:val="24"/>
        </w:rPr>
        <w:t xml:space="preserve"> representantes das empresas presentes.</w:t>
      </w:r>
    </w:p>
    <w:p w:rsidR="00826BD1" w:rsidRPr="00CF0B50" w:rsidRDefault="00826BD1" w:rsidP="00B7012F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826BD1" w:rsidRPr="00CF0B50" w:rsidSect="00AF5EDA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00A" w:rsidRDefault="0066200A">
      <w:r>
        <w:separator/>
      </w:r>
    </w:p>
  </w:endnote>
  <w:endnote w:type="continuationSeparator" w:id="0">
    <w:p w:rsidR="0066200A" w:rsidRDefault="00662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00A" w:rsidRDefault="0066200A">
      <w:r>
        <w:separator/>
      </w:r>
    </w:p>
  </w:footnote>
  <w:footnote w:type="continuationSeparator" w:id="0">
    <w:p w:rsidR="0066200A" w:rsidRDefault="00662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68A6BAE1" wp14:editId="5F5C4990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6200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43AE6"/>
    <w:rsid w:val="000507A6"/>
    <w:rsid w:val="00051054"/>
    <w:rsid w:val="000653C6"/>
    <w:rsid w:val="0006718B"/>
    <w:rsid w:val="000766F8"/>
    <w:rsid w:val="00081DE9"/>
    <w:rsid w:val="00092DE6"/>
    <w:rsid w:val="000B5024"/>
    <w:rsid w:val="000C372F"/>
    <w:rsid w:val="000D0DA6"/>
    <w:rsid w:val="000E2C18"/>
    <w:rsid w:val="000E763A"/>
    <w:rsid w:val="000F62C2"/>
    <w:rsid w:val="00102E3D"/>
    <w:rsid w:val="00105908"/>
    <w:rsid w:val="0010620A"/>
    <w:rsid w:val="00116ED2"/>
    <w:rsid w:val="001171BA"/>
    <w:rsid w:val="00122AB3"/>
    <w:rsid w:val="001242C1"/>
    <w:rsid w:val="0014673A"/>
    <w:rsid w:val="001522CC"/>
    <w:rsid w:val="0015481C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E138E"/>
    <w:rsid w:val="001E1C5B"/>
    <w:rsid w:val="001E5A13"/>
    <w:rsid w:val="001F115B"/>
    <w:rsid w:val="002059A3"/>
    <w:rsid w:val="00223F08"/>
    <w:rsid w:val="00234B8C"/>
    <w:rsid w:val="002366F4"/>
    <w:rsid w:val="00240EE8"/>
    <w:rsid w:val="00251ABB"/>
    <w:rsid w:val="00254D71"/>
    <w:rsid w:val="002720D1"/>
    <w:rsid w:val="002770E1"/>
    <w:rsid w:val="00281C77"/>
    <w:rsid w:val="00286FF9"/>
    <w:rsid w:val="002906DF"/>
    <w:rsid w:val="002A7A0B"/>
    <w:rsid w:val="002B604B"/>
    <w:rsid w:val="002C07E2"/>
    <w:rsid w:val="002C209A"/>
    <w:rsid w:val="002D041A"/>
    <w:rsid w:val="0031420F"/>
    <w:rsid w:val="003171C1"/>
    <w:rsid w:val="003171DB"/>
    <w:rsid w:val="0032127D"/>
    <w:rsid w:val="003337EF"/>
    <w:rsid w:val="0035600D"/>
    <w:rsid w:val="003735A6"/>
    <w:rsid w:val="003817C3"/>
    <w:rsid w:val="00392120"/>
    <w:rsid w:val="0039321C"/>
    <w:rsid w:val="00393C29"/>
    <w:rsid w:val="003D439F"/>
    <w:rsid w:val="003E558F"/>
    <w:rsid w:val="00400AF0"/>
    <w:rsid w:val="004015DC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80CB8"/>
    <w:rsid w:val="004903A8"/>
    <w:rsid w:val="00494229"/>
    <w:rsid w:val="0049678D"/>
    <w:rsid w:val="004A6BF7"/>
    <w:rsid w:val="004B0DAA"/>
    <w:rsid w:val="004B7B34"/>
    <w:rsid w:val="004C4747"/>
    <w:rsid w:val="004D0AAB"/>
    <w:rsid w:val="004E3A12"/>
    <w:rsid w:val="004E76C4"/>
    <w:rsid w:val="004F63BB"/>
    <w:rsid w:val="005022E4"/>
    <w:rsid w:val="005131DA"/>
    <w:rsid w:val="00514D65"/>
    <w:rsid w:val="005165CF"/>
    <w:rsid w:val="00520F1D"/>
    <w:rsid w:val="0052615F"/>
    <w:rsid w:val="005328A3"/>
    <w:rsid w:val="00550B19"/>
    <w:rsid w:val="00550D3B"/>
    <w:rsid w:val="005574A1"/>
    <w:rsid w:val="00567BA4"/>
    <w:rsid w:val="005713A2"/>
    <w:rsid w:val="00572BD9"/>
    <w:rsid w:val="00573608"/>
    <w:rsid w:val="00574B3C"/>
    <w:rsid w:val="00575032"/>
    <w:rsid w:val="00576B1D"/>
    <w:rsid w:val="00585CA4"/>
    <w:rsid w:val="005A6454"/>
    <w:rsid w:val="005B6D07"/>
    <w:rsid w:val="005D0602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6200A"/>
    <w:rsid w:val="006723D7"/>
    <w:rsid w:val="0067507D"/>
    <w:rsid w:val="0069086E"/>
    <w:rsid w:val="006908F3"/>
    <w:rsid w:val="006A78BD"/>
    <w:rsid w:val="006B3658"/>
    <w:rsid w:val="006B3B61"/>
    <w:rsid w:val="006C6532"/>
    <w:rsid w:val="006D14A4"/>
    <w:rsid w:val="006D18F6"/>
    <w:rsid w:val="006D19C1"/>
    <w:rsid w:val="006E37FB"/>
    <w:rsid w:val="006E7544"/>
    <w:rsid w:val="007009A0"/>
    <w:rsid w:val="00707160"/>
    <w:rsid w:val="00714A6D"/>
    <w:rsid w:val="00716DFE"/>
    <w:rsid w:val="00737AFD"/>
    <w:rsid w:val="00763138"/>
    <w:rsid w:val="00763E9A"/>
    <w:rsid w:val="00780C4C"/>
    <w:rsid w:val="00795FB8"/>
    <w:rsid w:val="007A0E6E"/>
    <w:rsid w:val="007B29A4"/>
    <w:rsid w:val="007C71B9"/>
    <w:rsid w:val="007E5CFE"/>
    <w:rsid w:val="007F0BB2"/>
    <w:rsid w:val="00810CAA"/>
    <w:rsid w:val="0081174F"/>
    <w:rsid w:val="00823F66"/>
    <w:rsid w:val="00826BD1"/>
    <w:rsid w:val="00845721"/>
    <w:rsid w:val="00846F43"/>
    <w:rsid w:val="008545DD"/>
    <w:rsid w:val="00854CD7"/>
    <w:rsid w:val="0086123A"/>
    <w:rsid w:val="00862957"/>
    <w:rsid w:val="0086625A"/>
    <w:rsid w:val="00875A3C"/>
    <w:rsid w:val="0088157B"/>
    <w:rsid w:val="00883655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47E50"/>
    <w:rsid w:val="009635F0"/>
    <w:rsid w:val="009708BA"/>
    <w:rsid w:val="009865CB"/>
    <w:rsid w:val="009C305A"/>
    <w:rsid w:val="009C3264"/>
    <w:rsid w:val="009D7008"/>
    <w:rsid w:val="009E5A84"/>
    <w:rsid w:val="009F0E7A"/>
    <w:rsid w:val="009F4342"/>
    <w:rsid w:val="009F48F6"/>
    <w:rsid w:val="009F794C"/>
    <w:rsid w:val="009F796A"/>
    <w:rsid w:val="009F7C63"/>
    <w:rsid w:val="00A12F74"/>
    <w:rsid w:val="00A17183"/>
    <w:rsid w:val="00A23594"/>
    <w:rsid w:val="00A278D3"/>
    <w:rsid w:val="00A30F05"/>
    <w:rsid w:val="00A348F0"/>
    <w:rsid w:val="00A54456"/>
    <w:rsid w:val="00A55B81"/>
    <w:rsid w:val="00AA30FE"/>
    <w:rsid w:val="00AC0BDB"/>
    <w:rsid w:val="00AC2BED"/>
    <w:rsid w:val="00AD460F"/>
    <w:rsid w:val="00AF3DB3"/>
    <w:rsid w:val="00AF48BA"/>
    <w:rsid w:val="00AF5EDA"/>
    <w:rsid w:val="00B003D7"/>
    <w:rsid w:val="00B02064"/>
    <w:rsid w:val="00B05B60"/>
    <w:rsid w:val="00B11829"/>
    <w:rsid w:val="00B17A44"/>
    <w:rsid w:val="00B20993"/>
    <w:rsid w:val="00B3360C"/>
    <w:rsid w:val="00B41303"/>
    <w:rsid w:val="00B41537"/>
    <w:rsid w:val="00B501E0"/>
    <w:rsid w:val="00B52A03"/>
    <w:rsid w:val="00B55116"/>
    <w:rsid w:val="00B619DC"/>
    <w:rsid w:val="00B6214A"/>
    <w:rsid w:val="00B65DEA"/>
    <w:rsid w:val="00B66AE4"/>
    <w:rsid w:val="00B7012F"/>
    <w:rsid w:val="00B73FE0"/>
    <w:rsid w:val="00B77F6E"/>
    <w:rsid w:val="00B832E5"/>
    <w:rsid w:val="00B93E46"/>
    <w:rsid w:val="00B96E5A"/>
    <w:rsid w:val="00BA129A"/>
    <w:rsid w:val="00BA228B"/>
    <w:rsid w:val="00BB2653"/>
    <w:rsid w:val="00BB35DA"/>
    <w:rsid w:val="00BB78B2"/>
    <w:rsid w:val="00BB7ACB"/>
    <w:rsid w:val="00BC7A17"/>
    <w:rsid w:val="00BD13DC"/>
    <w:rsid w:val="00BD218C"/>
    <w:rsid w:val="00BF1CE4"/>
    <w:rsid w:val="00C01A7F"/>
    <w:rsid w:val="00C02E94"/>
    <w:rsid w:val="00C17EE1"/>
    <w:rsid w:val="00C2553B"/>
    <w:rsid w:val="00C2569D"/>
    <w:rsid w:val="00C25BC9"/>
    <w:rsid w:val="00C47EC4"/>
    <w:rsid w:val="00C55FE4"/>
    <w:rsid w:val="00C64DB0"/>
    <w:rsid w:val="00C744DC"/>
    <w:rsid w:val="00C81593"/>
    <w:rsid w:val="00C84872"/>
    <w:rsid w:val="00C875FB"/>
    <w:rsid w:val="00CA582B"/>
    <w:rsid w:val="00CC0714"/>
    <w:rsid w:val="00CC0DFF"/>
    <w:rsid w:val="00CC4410"/>
    <w:rsid w:val="00CD5C51"/>
    <w:rsid w:val="00CE69B6"/>
    <w:rsid w:val="00CE7EC4"/>
    <w:rsid w:val="00CF0B50"/>
    <w:rsid w:val="00D02615"/>
    <w:rsid w:val="00D04118"/>
    <w:rsid w:val="00D0614E"/>
    <w:rsid w:val="00D16683"/>
    <w:rsid w:val="00D26BB1"/>
    <w:rsid w:val="00D37269"/>
    <w:rsid w:val="00D51219"/>
    <w:rsid w:val="00D67D62"/>
    <w:rsid w:val="00D7023C"/>
    <w:rsid w:val="00D706AA"/>
    <w:rsid w:val="00D75BAC"/>
    <w:rsid w:val="00D76F4D"/>
    <w:rsid w:val="00D77A1C"/>
    <w:rsid w:val="00D85957"/>
    <w:rsid w:val="00D859C1"/>
    <w:rsid w:val="00D87172"/>
    <w:rsid w:val="00D906D5"/>
    <w:rsid w:val="00D95FAF"/>
    <w:rsid w:val="00D97676"/>
    <w:rsid w:val="00DB076E"/>
    <w:rsid w:val="00DB41BD"/>
    <w:rsid w:val="00DD3CBF"/>
    <w:rsid w:val="00DD6275"/>
    <w:rsid w:val="00DD66EE"/>
    <w:rsid w:val="00DF217F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706BD"/>
    <w:rsid w:val="00E71071"/>
    <w:rsid w:val="00E71B1A"/>
    <w:rsid w:val="00E7452F"/>
    <w:rsid w:val="00E74992"/>
    <w:rsid w:val="00E83DBD"/>
    <w:rsid w:val="00EA1725"/>
    <w:rsid w:val="00EA7194"/>
    <w:rsid w:val="00EB4097"/>
    <w:rsid w:val="00ED1A23"/>
    <w:rsid w:val="00ED5839"/>
    <w:rsid w:val="00EF02B7"/>
    <w:rsid w:val="00EF54D7"/>
    <w:rsid w:val="00F07774"/>
    <w:rsid w:val="00F147E4"/>
    <w:rsid w:val="00F16DE1"/>
    <w:rsid w:val="00F20B4C"/>
    <w:rsid w:val="00F41A01"/>
    <w:rsid w:val="00F41A50"/>
    <w:rsid w:val="00F549E5"/>
    <w:rsid w:val="00F6382F"/>
    <w:rsid w:val="00F65AEE"/>
    <w:rsid w:val="00F704FD"/>
    <w:rsid w:val="00F742C1"/>
    <w:rsid w:val="00F808E4"/>
    <w:rsid w:val="00F9212D"/>
    <w:rsid w:val="00F93F6D"/>
    <w:rsid w:val="00FA0F46"/>
    <w:rsid w:val="00FA4A0D"/>
    <w:rsid w:val="00FA58B3"/>
    <w:rsid w:val="00FC67A6"/>
    <w:rsid w:val="00FD2BE9"/>
    <w:rsid w:val="00FD5D91"/>
    <w:rsid w:val="00FE3EFA"/>
    <w:rsid w:val="00FF0265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718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6</cp:revision>
  <cp:lastPrinted>2022-09-29T14:37:00Z</cp:lastPrinted>
  <dcterms:created xsi:type="dcterms:W3CDTF">2022-10-04T13:59:00Z</dcterms:created>
  <dcterms:modified xsi:type="dcterms:W3CDTF">2022-10-04T14:43:00Z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